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6CA" w:rsidRDefault="006106CA" w:rsidP="005260B7">
      <w:pPr>
        <w:spacing w:after="240"/>
        <w:ind w:right="547"/>
        <w:jc w:val="right"/>
        <w:rPr>
          <w:rFonts w:ascii="Arial" w:hAnsi="Arial" w:cs="Arial"/>
          <w:sz w:val="32"/>
          <w:szCs w:val="32"/>
        </w:rPr>
      </w:pPr>
      <w:bookmarkStart w:id="0" w:name="_GoBack"/>
      <w:bookmarkEnd w:id="0"/>
      <w:r>
        <w:rPr>
          <w:rFonts w:ascii="Arial" w:hAnsi="Arial" w:cs="Arial"/>
          <w:sz w:val="32"/>
          <w:szCs w:val="32"/>
        </w:rPr>
        <w:t xml:space="preserve">Meaningful Use for Nurses:  </w:t>
      </w:r>
    </w:p>
    <w:p w:rsidR="00DD0AFE" w:rsidRDefault="006106CA" w:rsidP="005260B7">
      <w:pPr>
        <w:spacing w:after="240"/>
        <w:ind w:right="547"/>
        <w:jc w:val="right"/>
        <w:rPr>
          <w:rFonts w:ascii="Arial" w:hAnsi="Arial" w:cs="Arial"/>
          <w:sz w:val="32"/>
          <w:szCs w:val="32"/>
        </w:rPr>
      </w:pPr>
      <w:r>
        <w:rPr>
          <w:rFonts w:ascii="Arial" w:hAnsi="Arial" w:cs="Arial"/>
          <w:sz w:val="32"/>
          <w:szCs w:val="32"/>
        </w:rPr>
        <w:t>Implications and Recommendations</w:t>
      </w:r>
    </w:p>
    <w:p w:rsidR="00B36675" w:rsidRPr="00556541" w:rsidRDefault="00556541" w:rsidP="005260B7">
      <w:pPr>
        <w:spacing w:after="240"/>
        <w:ind w:right="547"/>
        <w:jc w:val="right"/>
        <w:rPr>
          <w:rFonts w:ascii="Arial" w:hAnsi="Arial" w:cs="Arial"/>
          <w:sz w:val="32"/>
          <w:szCs w:val="32"/>
        </w:rPr>
      </w:pPr>
      <w:r>
        <w:rPr>
          <w:rFonts w:ascii="Arial" w:hAnsi="Arial" w:cs="Arial"/>
          <w:sz w:val="32"/>
          <w:szCs w:val="32"/>
        </w:rPr>
        <w:t>Guidelines</w:t>
      </w:r>
      <w:r w:rsidR="00B36675" w:rsidRPr="00556541">
        <w:rPr>
          <w:rFonts w:ascii="Arial" w:hAnsi="Arial" w:cs="Arial"/>
          <w:sz w:val="32"/>
          <w:szCs w:val="32"/>
        </w:rPr>
        <w:t>with Scoring Rubric</w:t>
      </w:r>
    </w:p>
    <w:p w:rsidR="00556541" w:rsidRPr="00556541" w:rsidRDefault="00556541" w:rsidP="005260B7">
      <w:pPr>
        <w:spacing w:after="120"/>
        <w:rPr>
          <w:rFonts w:ascii="Times New Roman" w:hAnsi="Times New Roman" w:cs="Times New Roman"/>
          <w:b/>
          <w:color w:val="C00000"/>
          <w:sz w:val="32"/>
          <w:szCs w:val="32"/>
        </w:rPr>
      </w:pPr>
      <w:r w:rsidRPr="00556541">
        <w:rPr>
          <w:b/>
          <w:sz w:val="32"/>
          <w:szCs w:val="32"/>
        </w:rPr>
        <w:t>Purpose</w:t>
      </w:r>
    </w:p>
    <w:p w:rsidR="006106CA" w:rsidRPr="006106CA" w:rsidRDefault="006106CA" w:rsidP="006106CA">
      <w:pPr>
        <w:pStyle w:val="Default"/>
        <w:rPr>
          <w:sz w:val="22"/>
          <w:szCs w:val="22"/>
        </w:rPr>
      </w:pPr>
      <w:r w:rsidRPr="006106CA">
        <w:rPr>
          <w:sz w:val="22"/>
          <w:szCs w:val="22"/>
        </w:rPr>
        <w:t>This assignme</w:t>
      </w:r>
      <w:r w:rsidR="008F3E3D">
        <w:rPr>
          <w:sz w:val="22"/>
          <w:szCs w:val="22"/>
        </w:rPr>
        <w:t>nt is designed to help students</w:t>
      </w:r>
    </w:p>
    <w:p w:rsidR="006106CA" w:rsidRPr="006106CA" w:rsidRDefault="008F3E3D" w:rsidP="006106CA">
      <w:pPr>
        <w:pStyle w:val="Default"/>
        <w:numPr>
          <w:ilvl w:val="0"/>
          <w:numId w:val="13"/>
        </w:numPr>
        <w:rPr>
          <w:sz w:val="22"/>
          <w:szCs w:val="22"/>
        </w:rPr>
      </w:pPr>
      <w:r>
        <w:rPr>
          <w:sz w:val="22"/>
          <w:szCs w:val="22"/>
        </w:rPr>
        <w:t>u</w:t>
      </w:r>
      <w:r w:rsidR="006106CA" w:rsidRPr="006106CA">
        <w:rPr>
          <w:sz w:val="22"/>
          <w:szCs w:val="22"/>
        </w:rPr>
        <w:t>nderstand the implications for nurses, nursing, national health policy-making, patient outcomes, and population health associated with the collection and use of Meaningful Use core criteria.</w:t>
      </w:r>
    </w:p>
    <w:p w:rsidR="00FC41C0" w:rsidRDefault="00FC41C0" w:rsidP="005260B7">
      <w:pPr>
        <w:spacing w:after="120"/>
        <w:rPr>
          <w:rFonts w:cstheme="minorHAnsi"/>
          <w:b/>
          <w:sz w:val="32"/>
          <w:szCs w:val="32"/>
        </w:rPr>
      </w:pPr>
    </w:p>
    <w:p w:rsidR="00B36675" w:rsidRPr="00556541" w:rsidRDefault="009556CB" w:rsidP="005260B7">
      <w:pPr>
        <w:spacing w:after="120"/>
        <w:rPr>
          <w:rFonts w:ascii="Times New Roman" w:hAnsi="Times New Roman" w:cs="Times New Roman"/>
          <w:b/>
          <w:color w:val="C00000"/>
        </w:rPr>
      </w:pPr>
      <w:r>
        <w:rPr>
          <w:rFonts w:cstheme="minorHAnsi"/>
          <w:b/>
          <w:sz w:val="32"/>
          <w:szCs w:val="32"/>
        </w:rPr>
        <w:t>C</w:t>
      </w:r>
      <w:r w:rsidR="00B36675" w:rsidRPr="00556541">
        <w:rPr>
          <w:rFonts w:cstheme="minorHAnsi"/>
          <w:b/>
          <w:sz w:val="32"/>
          <w:szCs w:val="32"/>
        </w:rPr>
        <w:t>ourse O</w:t>
      </w:r>
      <w:r w:rsidR="005260B7" w:rsidRPr="00556541">
        <w:rPr>
          <w:rFonts w:cstheme="minorHAnsi"/>
          <w:b/>
          <w:sz w:val="32"/>
          <w:szCs w:val="32"/>
        </w:rPr>
        <w:t>utcomes</w:t>
      </w:r>
    </w:p>
    <w:p w:rsidR="00B36675" w:rsidRDefault="00B36675" w:rsidP="00DD199F">
      <w:pPr>
        <w:spacing w:after="120"/>
        <w:rPr>
          <w:rFonts w:ascii="Arial" w:hAnsi="Arial" w:cs="Arial"/>
        </w:rPr>
      </w:pPr>
      <w:r w:rsidRPr="00AC4713">
        <w:rPr>
          <w:rFonts w:ascii="Arial" w:hAnsi="Arial" w:cs="Arial"/>
        </w:rPr>
        <w:t>Th</w:t>
      </w:r>
      <w:r w:rsidR="00DD199F" w:rsidRPr="00AC4713">
        <w:rPr>
          <w:rFonts w:ascii="Arial" w:hAnsi="Arial" w:cs="Arial"/>
        </w:rPr>
        <w:t>r</w:t>
      </w:r>
      <w:r w:rsidRPr="00AC4713">
        <w:rPr>
          <w:rFonts w:ascii="Arial" w:hAnsi="Arial" w:cs="Arial"/>
        </w:rPr>
        <w:t xml:space="preserve">ough this assignment, the student </w:t>
      </w:r>
      <w:r w:rsidR="008F3E3D">
        <w:rPr>
          <w:rFonts w:ascii="Arial" w:hAnsi="Arial" w:cs="Arial"/>
        </w:rPr>
        <w:t xml:space="preserve">will demonstrate the following ability. </w:t>
      </w:r>
    </w:p>
    <w:p w:rsidR="006106CA" w:rsidRPr="006106CA" w:rsidRDefault="006106CA" w:rsidP="008F3E3D">
      <w:pPr>
        <w:pStyle w:val="NoSpacing"/>
        <w:ind w:left="720"/>
        <w:rPr>
          <w:rFonts w:ascii="Arial" w:hAnsi="Arial" w:cs="Arial"/>
          <w:sz w:val="22"/>
        </w:rPr>
      </w:pPr>
      <w:r w:rsidRPr="006106CA">
        <w:rPr>
          <w:rFonts w:ascii="Arial" w:hAnsi="Arial" w:cs="Arial"/>
          <w:sz w:val="22"/>
        </w:rPr>
        <w:t>(CO3) Examine the ethical/legal issues arising in NI practice while using, designing, managing, upgrading, and building information systems</w:t>
      </w:r>
      <w:r>
        <w:rPr>
          <w:rFonts w:ascii="Arial" w:hAnsi="Arial" w:cs="Arial"/>
          <w:sz w:val="22"/>
        </w:rPr>
        <w:t>.</w:t>
      </w:r>
      <w:r w:rsidRPr="006106CA">
        <w:rPr>
          <w:rFonts w:ascii="Arial" w:hAnsi="Arial" w:cs="Arial"/>
          <w:sz w:val="22"/>
        </w:rPr>
        <w:t xml:space="preserve"> (PO</w:t>
      </w:r>
      <w:r w:rsidR="00B06ED3">
        <w:rPr>
          <w:rFonts w:ascii="Arial" w:hAnsi="Arial" w:cs="Arial"/>
          <w:sz w:val="22"/>
        </w:rPr>
        <w:t>s</w:t>
      </w:r>
      <w:r w:rsidRPr="006106CA">
        <w:rPr>
          <w:rFonts w:ascii="Arial" w:hAnsi="Arial" w:cs="Arial"/>
          <w:sz w:val="22"/>
        </w:rPr>
        <w:t>4, 6</w:t>
      </w:r>
      <w:r>
        <w:rPr>
          <w:rFonts w:ascii="Arial" w:hAnsi="Arial" w:cs="Arial"/>
          <w:sz w:val="22"/>
        </w:rPr>
        <w:t>)</w:t>
      </w:r>
    </w:p>
    <w:p w:rsidR="006106CA" w:rsidRPr="006106CA" w:rsidRDefault="006106CA" w:rsidP="006106CA">
      <w:pPr>
        <w:pStyle w:val="Default"/>
        <w:rPr>
          <w:sz w:val="22"/>
          <w:szCs w:val="22"/>
        </w:rPr>
      </w:pPr>
    </w:p>
    <w:p w:rsidR="00AC4713" w:rsidRPr="00AC4713" w:rsidRDefault="00556541" w:rsidP="00AC4713">
      <w:pPr>
        <w:rPr>
          <w:rFonts w:ascii="Arial" w:hAnsi="Arial" w:cs="Arial"/>
          <w:b/>
        </w:rPr>
      </w:pPr>
      <w:r w:rsidRPr="00556541">
        <w:rPr>
          <w:rFonts w:cstheme="minorHAnsi"/>
          <w:b/>
          <w:sz w:val="32"/>
          <w:szCs w:val="32"/>
        </w:rPr>
        <w:t>Due Date</w:t>
      </w:r>
      <w:r w:rsidR="00AC4713">
        <w:rPr>
          <w:rFonts w:cstheme="minorHAnsi"/>
          <w:b/>
          <w:sz w:val="32"/>
          <w:szCs w:val="32"/>
        </w:rPr>
        <w:t xml:space="preserve">: </w:t>
      </w:r>
      <w:r w:rsidR="008F3E3D">
        <w:rPr>
          <w:rFonts w:ascii="Arial" w:hAnsi="Arial" w:cs="Arial"/>
        </w:rPr>
        <w:t>Sunday 11:59 p.m.</w:t>
      </w:r>
      <w:r w:rsidR="00AC4713" w:rsidRPr="00AC4713">
        <w:rPr>
          <w:rFonts w:ascii="Arial" w:hAnsi="Arial" w:cs="Arial"/>
        </w:rPr>
        <w:t xml:space="preserve"> MT at the end of Week </w:t>
      </w:r>
      <w:r w:rsidR="006106CA">
        <w:rPr>
          <w:rFonts w:ascii="Arial" w:hAnsi="Arial" w:cs="Arial"/>
        </w:rPr>
        <w:t>6</w:t>
      </w:r>
      <w:r w:rsidR="008F3E3D">
        <w:rPr>
          <w:rFonts w:ascii="Arial" w:hAnsi="Arial" w:cs="Arial"/>
        </w:rPr>
        <w:t>.</w:t>
      </w:r>
    </w:p>
    <w:p w:rsidR="00556541" w:rsidRPr="00556541" w:rsidRDefault="00556541" w:rsidP="005260B7">
      <w:pPr>
        <w:spacing w:after="120"/>
        <w:rPr>
          <w:rFonts w:cstheme="minorHAnsi"/>
          <w:b/>
          <w:color w:val="C00000"/>
          <w:sz w:val="32"/>
          <w:szCs w:val="32"/>
        </w:rPr>
      </w:pPr>
      <w:r w:rsidRPr="00556541">
        <w:rPr>
          <w:rFonts w:cstheme="minorHAnsi"/>
          <w:b/>
          <w:sz w:val="32"/>
          <w:szCs w:val="32"/>
        </w:rPr>
        <w:t>Total Points Possible</w:t>
      </w:r>
      <w:r w:rsidR="00AC4713">
        <w:rPr>
          <w:rFonts w:cstheme="minorHAnsi"/>
          <w:b/>
          <w:sz w:val="32"/>
          <w:szCs w:val="32"/>
        </w:rPr>
        <w:t xml:space="preserve">:  </w:t>
      </w:r>
      <w:r w:rsidR="006106CA">
        <w:rPr>
          <w:rFonts w:cstheme="minorHAnsi"/>
          <w:b/>
          <w:sz w:val="32"/>
          <w:szCs w:val="32"/>
        </w:rPr>
        <w:t>325</w:t>
      </w:r>
    </w:p>
    <w:p w:rsidR="00AC4713" w:rsidRPr="00FC41C0" w:rsidRDefault="00AC4713" w:rsidP="006106CA">
      <w:pPr>
        <w:rPr>
          <w:rFonts w:cstheme="minorHAnsi"/>
          <w:b/>
          <w:sz w:val="32"/>
          <w:szCs w:val="32"/>
        </w:rPr>
      </w:pPr>
      <w:r w:rsidRPr="00FC41C0">
        <w:rPr>
          <w:rFonts w:cstheme="minorHAnsi"/>
          <w:b/>
          <w:sz w:val="32"/>
          <w:szCs w:val="32"/>
        </w:rPr>
        <w:t>Requirements:</w:t>
      </w:r>
    </w:p>
    <w:p w:rsidR="00DD0AFE" w:rsidRPr="006106CA" w:rsidRDefault="006106CA" w:rsidP="006106CA">
      <w:pPr>
        <w:rPr>
          <w:rFonts w:ascii="Arial" w:hAnsi="Arial" w:cs="Arial"/>
        </w:rPr>
      </w:pPr>
      <w:r w:rsidRPr="006106CA">
        <w:rPr>
          <w:rFonts w:ascii="Arial" w:hAnsi="Arial" w:cs="Arial"/>
        </w:rPr>
        <w:t xml:space="preserve">Provide </w:t>
      </w:r>
      <w:r w:rsidR="00FC41C0">
        <w:rPr>
          <w:rFonts w:ascii="Arial" w:hAnsi="Arial" w:cs="Arial"/>
        </w:rPr>
        <w:t>an overview of the Meaningful Use program and an</w:t>
      </w:r>
      <w:r w:rsidRPr="006106CA">
        <w:rPr>
          <w:rFonts w:ascii="Arial" w:hAnsi="Arial" w:cs="Arial"/>
        </w:rPr>
        <w:t xml:space="preserve"> analysis of the implications for nurses, nursing, national health policy, patient outcomes, and population health associated with the collection and use of Meaningful Use core criteria. Recommend additional core criteria not presently identified for Meaningful Use collection in Stages 1 or 2 (lists of criteria may be found at cms.gov) that you feel would be beneficial for nurses, nursing, monitoring population health, setting national health policies, and/or improvements in patient outcomes or population health</w:t>
      </w:r>
      <w:r w:rsidR="000726BF">
        <w:rPr>
          <w:rFonts w:ascii="Arial" w:hAnsi="Arial" w:cs="Arial"/>
        </w:rPr>
        <w:t>,</w:t>
      </w:r>
      <w:r w:rsidRPr="006106CA">
        <w:rPr>
          <w:rFonts w:ascii="Arial" w:hAnsi="Arial" w:cs="Arial"/>
        </w:rPr>
        <w:t xml:space="preserve"> providing your evidence for your recommendations. If you feel that no additional criteria are necessary</w:t>
      </w:r>
      <w:r w:rsidR="000726BF">
        <w:rPr>
          <w:rFonts w:ascii="Arial" w:hAnsi="Arial" w:cs="Arial"/>
        </w:rPr>
        <w:t>,</w:t>
      </w:r>
      <w:r w:rsidRPr="006106CA">
        <w:rPr>
          <w:rFonts w:ascii="Arial" w:hAnsi="Arial" w:cs="Arial"/>
        </w:rPr>
        <w:t xml:space="preserve"> provide your evidence-based rationale for your argument. Conclude with insights gained from this assignment. A minimum of three outside sch</w:t>
      </w:r>
      <w:r w:rsidR="000726BF">
        <w:rPr>
          <w:rFonts w:ascii="Arial" w:hAnsi="Arial" w:cs="Arial"/>
        </w:rPr>
        <w:t>olarly resources are required—</w:t>
      </w:r>
      <w:r w:rsidRPr="006106CA">
        <w:rPr>
          <w:rFonts w:ascii="Arial" w:hAnsi="Arial" w:cs="Arial"/>
        </w:rPr>
        <w:t>texts may be cited but are NOT included among the minimum of three outside scholarly resources</w:t>
      </w:r>
      <w:r w:rsidR="000726BF">
        <w:rPr>
          <w:rFonts w:ascii="Arial" w:hAnsi="Arial" w:cs="Arial"/>
        </w:rPr>
        <w:t>.</w:t>
      </w:r>
    </w:p>
    <w:p w:rsidR="009556CB" w:rsidRPr="00FC41C0" w:rsidRDefault="009556CB" w:rsidP="00FC41C0">
      <w:pPr>
        <w:pStyle w:val="Heading1"/>
      </w:pPr>
      <w:r w:rsidRPr="00FC41C0">
        <w:t>Preparing the paper</w:t>
      </w:r>
    </w:p>
    <w:p w:rsidR="006106CA" w:rsidRPr="006106CA" w:rsidRDefault="006106CA" w:rsidP="006106CA">
      <w:pPr>
        <w:pStyle w:val="Default"/>
        <w:rPr>
          <w:sz w:val="22"/>
          <w:szCs w:val="22"/>
        </w:rPr>
      </w:pPr>
      <w:r w:rsidRPr="006106CA">
        <w:rPr>
          <w:sz w:val="22"/>
          <w:szCs w:val="22"/>
        </w:rPr>
        <w:t xml:space="preserve">1. Required texts may be used as references, but a minimum of three sources must be from outside course readings. </w:t>
      </w:r>
    </w:p>
    <w:p w:rsidR="006106CA" w:rsidRPr="006106CA" w:rsidRDefault="006106CA" w:rsidP="006106CA">
      <w:pPr>
        <w:pStyle w:val="Default"/>
        <w:rPr>
          <w:sz w:val="22"/>
          <w:szCs w:val="22"/>
        </w:rPr>
      </w:pPr>
      <w:r w:rsidRPr="006106CA">
        <w:rPr>
          <w:sz w:val="22"/>
          <w:szCs w:val="22"/>
        </w:rPr>
        <w:t xml:space="preserve">2. All aspects of the paper must be in APA format as expressed in the 6th edition. </w:t>
      </w:r>
    </w:p>
    <w:p w:rsidR="006106CA" w:rsidRPr="006106CA" w:rsidRDefault="006106CA" w:rsidP="006106CA">
      <w:pPr>
        <w:pStyle w:val="Default"/>
        <w:rPr>
          <w:sz w:val="22"/>
          <w:szCs w:val="22"/>
        </w:rPr>
      </w:pPr>
      <w:r w:rsidRPr="006106CA">
        <w:rPr>
          <w:sz w:val="22"/>
          <w:szCs w:val="22"/>
        </w:rPr>
        <w:t>3. The paper (excluding the titl</w:t>
      </w:r>
      <w:r w:rsidR="000705E3">
        <w:rPr>
          <w:sz w:val="22"/>
          <w:szCs w:val="22"/>
        </w:rPr>
        <w:t>e page and reference page) is 5–</w:t>
      </w:r>
      <w:r w:rsidRPr="006106CA">
        <w:rPr>
          <w:sz w:val="22"/>
          <w:szCs w:val="22"/>
        </w:rPr>
        <w:t xml:space="preserve">7 pages in length. </w:t>
      </w:r>
    </w:p>
    <w:p w:rsidR="006106CA" w:rsidRPr="006106CA" w:rsidRDefault="006106CA" w:rsidP="006106CA">
      <w:pPr>
        <w:pStyle w:val="Default"/>
        <w:rPr>
          <w:sz w:val="22"/>
          <w:szCs w:val="22"/>
        </w:rPr>
      </w:pPr>
      <w:r w:rsidRPr="006106CA">
        <w:rPr>
          <w:sz w:val="22"/>
          <w:szCs w:val="22"/>
        </w:rPr>
        <w:t xml:space="preserve">4. Ideas and information from professional sources must be cited correctly. </w:t>
      </w:r>
    </w:p>
    <w:p w:rsidR="006106CA" w:rsidRPr="006106CA" w:rsidRDefault="006106CA" w:rsidP="006106CA">
      <w:pPr>
        <w:pStyle w:val="Default"/>
        <w:rPr>
          <w:sz w:val="22"/>
          <w:szCs w:val="22"/>
        </w:rPr>
      </w:pPr>
      <w:r w:rsidRPr="006106CA">
        <w:rPr>
          <w:sz w:val="22"/>
          <w:szCs w:val="22"/>
        </w:rPr>
        <w:t xml:space="preserve">5. Grammar, spelling, punctuation, and citations are consistent with formal academic writing. </w:t>
      </w:r>
    </w:p>
    <w:p w:rsidR="00D82479" w:rsidRDefault="00D82479" w:rsidP="009556CB">
      <w:pPr>
        <w:rPr>
          <w:rFonts w:ascii="Times New Roman" w:hAnsi="Times New Roman" w:cs="Times New Roman"/>
          <w:b/>
        </w:rPr>
      </w:pPr>
    </w:p>
    <w:tbl>
      <w:tblPr>
        <w:tblW w:w="4799" w:type="pct"/>
        <w:tblBorders>
          <w:top w:val="single" w:sz="8" w:space="0" w:color="C0504D"/>
          <w:left w:val="single" w:sz="8" w:space="0" w:color="C0504D"/>
          <w:bottom w:val="single" w:sz="8" w:space="0" w:color="C0504D"/>
          <w:right w:val="single" w:sz="8" w:space="0" w:color="C0504D"/>
        </w:tblBorders>
        <w:tblCellMar>
          <w:top w:w="29" w:type="dxa"/>
          <w:left w:w="115" w:type="dxa"/>
          <w:bottom w:w="29" w:type="dxa"/>
          <w:right w:w="115" w:type="dxa"/>
        </w:tblCellMar>
        <w:tblLook w:val="04A0" w:firstRow="1" w:lastRow="0" w:firstColumn="1" w:lastColumn="0" w:noHBand="0" w:noVBand="1"/>
      </w:tblPr>
      <w:tblGrid>
        <w:gridCol w:w="2364"/>
        <w:gridCol w:w="900"/>
        <w:gridCol w:w="718"/>
        <w:gridCol w:w="5568"/>
      </w:tblGrid>
      <w:tr w:rsidR="00145BF3" w:rsidRPr="00145BF3" w:rsidTr="006106CA">
        <w:trPr>
          <w:trHeight w:val="428"/>
        </w:trPr>
        <w:tc>
          <w:tcPr>
            <w:tcW w:w="1238" w:type="pct"/>
            <w:tcBorders>
              <w:top w:val="thinThickLargeGap" w:sz="8" w:space="0" w:color="002060"/>
              <w:left w:val="thinThickLargeGap" w:sz="8" w:space="0" w:color="002060"/>
              <w:bottom w:val="thinThickLargeGap" w:sz="8" w:space="0" w:color="002060"/>
              <w:right w:val="single" w:sz="4" w:space="0" w:color="4F81BD"/>
            </w:tcBorders>
            <w:shd w:val="clear" w:color="auto" w:fill="002060"/>
            <w:hideMark/>
          </w:tcPr>
          <w:p w:rsidR="00145BF3" w:rsidRPr="00145BF3" w:rsidRDefault="00145BF3" w:rsidP="00145BF3">
            <w:pPr>
              <w:rPr>
                <w:rFonts w:ascii="Times New Roman" w:hAnsi="Times New Roman" w:cs="Times New Roman"/>
                <w:b/>
                <w:bCs/>
              </w:rPr>
            </w:pPr>
            <w:r w:rsidRPr="00145BF3">
              <w:rPr>
                <w:rFonts w:ascii="Times New Roman" w:hAnsi="Times New Roman" w:cs="Times New Roman"/>
                <w:b/>
                <w:bCs/>
              </w:rPr>
              <w:lastRenderedPageBreak/>
              <w:t>Category</w:t>
            </w:r>
          </w:p>
        </w:tc>
        <w:tc>
          <w:tcPr>
            <w:tcW w:w="471" w:type="pct"/>
            <w:tcBorders>
              <w:top w:val="thinThickLargeGap" w:sz="8" w:space="0" w:color="002060"/>
              <w:left w:val="single" w:sz="4" w:space="0" w:color="4F81BD"/>
              <w:bottom w:val="thinThickLargeGap" w:sz="8" w:space="0" w:color="002060"/>
              <w:right w:val="single" w:sz="4" w:space="0" w:color="4F81BD"/>
            </w:tcBorders>
            <w:shd w:val="clear" w:color="auto" w:fill="002060"/>
            <w:hideMark/>
          </w:tcPr>
          <w:p w:rsidR="00145BF3" w:rsidRPr="00145BF3" w:rsidRDefault="00145BF3" w:rsidP="00145BF3">
            <w:pPr>
              <w:rPr>
                <w:rFonts w:ascii="Times New Roman" w:hAnsi="Times New Roman" w:cs="Times New Roman"/>
                <w:b/>
                <w:bCs/>
              </w:rPr>
            </w:pPr>
            <w:r w:rsidRPr="00145BF3">
              <w:rPr>
                <w:rFonts w:ascii="Times New Roman" w:hAnsi="Times New Roman" w:cs="Times New Roman"/>
                <w:b/>
                <w:bCs/>
              </w:rPr>
              <w:t>Points</w:t>
            </w:r>
          </w:p>
        </w:tc>
        <w:tc>
          <w:tcPr>
            <w:tcW w:w="376" w:type="pct"/>
            <w:tcBorders>
              <w:top w:val="thinThickLargeGap" w:sz="8" w:space="0" w:color="002060"/>
              <w:left w:val="single" w:sz="4" w:space="0" w:color="4F81BD"/>
              <w:bottom w:val="thinThickLargeGap" w:sz="8" w:space="0" w:color="002060"/>
              <w:right w:val="single" w:sz="4" w:space="0" w:color="4F81BD"/>
            </w:tcBorders>
            <w:shd w:val="clear" w:color="auto" w:fill="002060"/>
            <w:hideMark/>
          </w:tcPr>
          <w:p w:rsidR="00145BF3" w:rsidRPr="00145BF3" w:rsidRDefault="00145BF3" w:rsidP="00145BF3">
            <w:pPr>
              <w:rPr>
                <w:rFonts w:ascii="Times New Roman" w:hAnsi="Times New Roman" w:cs="Times New Roman"/>
                <w:b/>
                <w:bCs/>
              </w:rPr>
            </w:pPr>
            <w:r w:rsidRPr="00145BF3">
              <w:rPr>
                <w:rFonts w:ascii="Times New Roman" w:hAnsi="Times New Roman" w:cs="Times New Roman"/>
                <w:b/>
                <w:bCs/>
              </w:rPr>
              <w:t>%</w:t>
            </w:r>
          </w:p>
        </w:tc>
        <w:tc>
          <w:tcPr>
            <w:tcW w:w="2915" w:type="pct"/>
            <w:tcBorders>
              <w:top w:val="thinThickLargeGap" w:sz="8" w:space="0" w:color="002060"/>
              <w:left w:val="single" w:sz="4" w:space="0" w:color="4F81BD"/>
              <w:bottom w:val="thinThickLargeGap" w:sz="8" w:space="0" w:color="002060"/>
              <w:right w:val="thinThickLargeGap" w:sz="8" w:space="0" w:color="002060"/>
            </w:tcBorders>
            <w:shd w:val="clear" w:color="auto" w:fill="002060"/>
            <w:hideMark/>
          </w:tcPr>
          <w:p w:rsidR="00145BF3" w:rsidRPr="00145BF3" w:rsidRDefault="00145BF3" w:rsidP="00145BF3">
            <w:pPr>
              <w:rPr>
                <w:rFonts w:ascii="Times New Roman" w:hAnsi="Times New Roman" w:cs="Times New Roman"/>
                <w:b/>
                <w:bCs/>
              </w:rPr>
            </w:pPr>
            <w:r w:rsidRPr="00145BF3">
              <w:rPr>
                <w:rFonts w:ascii="Times New Roman" w:hAnsi="Times New Roman" w:cs="Times New Roman"/>
                <w:b/>
                <w:bCs/>
              </w:rPr>
              <w:t>Description</w:t>
            </w:r>
          </w:p>
        </w:tc>
      </w:tr>
      <w:tr w:rsidR="00A956C1" w:rsidRPr="00145BF3" w:rsidTr="006106CA">
        <w:tc>
          <w:tcPr>
            <w:tcW w:w="1238" w:type="pct"/>
            <w:tcBorders>
              <w:top w:val="thinThickLargeGap" w:sz="8" w:space="0" w:color="002060"/>
              <w:left w:val="thinThickLargeGap" w:sz="8" w:space="0" w:color="002060"/>
              <w:bottom w:val="single" w:sz="4" w:space="0" w:color="4F81BD"/>
              <w:right w:val="single" w:sz="4" w:space="0" w:color="4F81BD"/>
            </w:tcBorders>
            <w:shd w:val="clear" w:color="auto" w:fill="auto"/>
          </w:tcPr>
          <w:p w:rsidR="00A956C1" w:rsidRPr="006106CA" w:rsidRDefault="00A956C1" w:rsidP="00AB569E">
            <w:pPr>
              <w:rPr>
                <w:rFonts w:ascii="Arial" w:hAnsi="Arial" w:cs="Arial"/>
              </w:rPr>
            </w:pPr>
            <w:r>
              <w:rPr>
                <w:rFonts w:ascii="Arial" w:hAnsi="Arial" w:cs="Arial"/>
              </w:rPr>
              <w:t>Introduction</w:t>
            </w:r>
          </w:p>
        </w:tc>
        <w:tc>
          <w:tcPr>
            <w:tcW w:w="471" w:type="pct"/>
            <w:tcBorders>
              <w:top w:val="thinThickLargeGap" w:sz="8" w:space="0" w:color="002060"/>
              <w:left w:val="single" w:sz="4" w:space="0" w:color="4F81BD"/>
              <w:bottom w:val="single" w:sz="4" w:space="0" w:color="1F497D"/>
              <w:right w:val="single" w:sz="4" w:space="0" w:color="4F81BD"/>
            </w:tcBorders>
            <w:shd w:val="clear" w:color="auto" w:fill="auto"/>
          </w:tcPr>
          <w:p w:rsidR="00A956C1" w:rsidRPr="00FC41C0" w:rsidRDefault="00A956C1" w:rsidP="00AB569E">
            <w:pPr>
              <w:rPr>
                <w:rFonts w:ascii="Arial" w:hAnsi="Arial" w:cs="Arial"/>
              </w:rPr>
            </w:pPr>
            <w:r w:rsidRPr="00FC41C0">
              <w:rPr>
                <w:rFonts w:ascii="Arial" w:hAnsi="Arial" w:cs="Arial"/>
              </w:rPr>
              <w:t>55</w:t>
            </w:r>
          </w:p>
        </w:tc>
        <w:tc>
          <w:tcPr>
            <w:tcW w:w="376" w:type="pct"/>
            <w:tcBorders>
              <w:top w:val="thinThickLargeGap" w:sz="8" w:space="0" w:color="002060"/>
              <w:left w:val="single" w:sz="4" w:space="0" w:color="4F81BD"/>
              <w:bottom w:val="single" w:sz="4" w:space="0" w:color="1F497D"/>
              <w:right w:val="single" w:sz="4" w:space="0" w:color="4F81BD"/>
            </w:tcBorders>
            <w:shd w:val="clear" w:color="auto" w:fill="auto"/>
          </w:tcPr>
          <w:p w:rsidR="00A956C1" w:rsidRPr="00FC41C0" w:rsidRDefault="00A956C1" w:rsidP="00C623F2">
            <w:pPr>
              <w:jc w:val="center"/>
              <w:rPr>
                <w:rFonts w:ascii="Arial" w:hAnsi="Arial" w:cs="Arial"/>
              </w:rPr>
            </w:pPr>
            <w:r w:rsidRPr="00FC41C0">
              <w:rPr>
                <w:rFonts w:ascii="Arial" w:hAnsi="Arial" w:cs="Arial"/>
              </w:rPr>
              <w:t>15</w:t>
            </w:r>
          </w:p>
        </w:tc>
        <w:tc>
          <w:tcPr>
            <w:tcW w:w="2915" w:type="pct"/>
            <w:tcBorders>
              <w:top w:val="thinThickLargeGap" w:sz="8" w:space="0" w:color="002060"/>
              <w:left w:val="single" w:sz="4" w:space="0" w:color="4F81BD"/>
              <w:bottom w:val="single" w:sz="4" w:space="0" w:color="1F497D"/>
              <w:right w:val="thinThickLargeGap" w:sz="8" w:space="0" w:color="002060"/>
            </w:tcBorders>
            <w:shd w:val="clear" w:color="auto" w:fill="auto"/>
          </w:tcPr>
          <w:p w:rsidR="00A956C1" w:rsidRPr="006106CA" w:rsidRDefault="00A956C1" w:rsidP="00BF2DA9">
            <w:pPr>
              <w:pStyle w:val="Default"/>
              <w:rPr>
                <w:sz w:val="22"/>
                <w:szCs w:val="22"/>
              </w:rPr>
            </w:pPr>
            <w:r w:rsidRPr="006106CA">
              <w:rPr>
                <w:sz w:val="22"/>
                <w:szCs w:val="22"/>
              </w:rPr>
              <w:t>Introduction establishes the purpose of the paper and names parts of the paper</w:t>
            </w:r>
            <w:r w:rsidR="009324E7">
              <w:rPr>
                <w:sz w:val="22"/>
                <w:szCs w:val="22"/>
              </w:rPr>
              <w:t>.</w:t>
            </w:r>
          </w:p>
          <w:p w:rsidR="00A956C1" w:rsidRPr="006106CA" w:rsidRDefault="00A956C1" w:rsidP="00BF2DA9">
            <w:pPr>
              <w:rPr>
                <w:rFonts w:ascii="Arial" w:hAnsi="Arial" w:cs="Arial"/>
              </w:rPr>
            </w:pPr>
          </w:p>
        </w:tc>
      </w:tr>
      <w:tr w:rsidR="00A956C1" w:rsidRPr="00145BF3" w:rsidTr="006106CA">
        <w:tc>
          <w:tcPr>
            <w:tcW w:w="1238" w:type="pct"/>
            <w:tcBorders>
              <w:top w:val="single" w:sz="4" w:space="0" w:color="4F81BD"/>
              <w:left w:val="thinThickLargeGap" w:sz="8" w:space="0" w:color="002060"/>
              <w:bottom w:val="single" w:sz="4" w:space="0" w:color="4F81BD"/>
              <w:right w:val="single" w:sz="4" w:space="0" w:color="4F81BD"/>
            </w:tcBorders>
            <w:shd w:val="clear" w:color="auto" w:fill="auto"/>
          </w:tcPr>
          <w:p w:rsidR="00A956C1" w:rsidRPr="006106CA" w:rsidRDefault="00A956C1" w:rsidP="00AB569E">
            <w:pPr>
              <w:rPr>
                <w:rFonts w:ascii="Arial" w:hAnsi="Arial" w:cs="Arial"/>
              </w:rPr>
            </w:pPr>
            <w:r>
              <w:rPr>
                <w:rFonts w:ascii="Arial" w:hAnsi="Arial" w:cs="Arial"/>
              </w:rPr>
              <w:t>Overview of Meaningful Use</w:t>
            </w:r>
          </w:p>
        </w:tc>
        <w:tc>
          <w:tcPr>
            <w:tcW w:w="471" w:type="pct"/>
            <w:tcBorders>
              <w:top w:val="single" w:sz="4" w:space="0" w:color="1F497D"/>
              <w:left w:val="single" w:sz="4" w:space="0" w:color="4F81BD"/>
              <w:bottom w:val="single" w:sz="4" w:space="0" w:color="1F497D"/>
              <w:right w:val="single" w:sz="4" w:space="0" w:color="4F81BD"/>
            </w:tcBorders>
            <w:shd w:val="clear" w:color="auto" w:fill="auto"/>
          </w:tcPr>
          <w:p w:rsidR="00A956C1" w:rsidRPr="00FC41C0" w:rsidRDefault="00A956C1" w:rsidP="00AB569E">
            <w:pPr>
              <w:rPr>
                <w:rFonts w:ascii="Arial" w:hAnsi="Arial" w:cs="Arial"/>
              </w:rPr>
            </w:pPr>
            <w:r w:rsidRPr="00FC41C0">
              <w:rPr>
                <w:rFonts w:ascii="Arial" w:hAnsi="Arial" w:cs="Arial"/>
              </w:rPr>
              <w:t>55</w:t>
            </w:r>
          </w:p>
        </w:tc>
        <w:tc>
          <w:tcPr>
            <w:tcW w:w="376" w:type="pct"/>
            <w:tcBorders>
              <w:top w:val="single" w:sz="4" w:space="0" w:color="1F497D"/>
              <w:left w:val="single" w:sz="4" w:space="0" w:color="4F81BD"/>
              <w:bottom w:val="single" w:sz="4" w:space="0" w:color="1F497D"/>
              <w:right w:val="single" w:sz="4" w:space="0" w:color="4F81BD"/>
            </w:tcBorders>
            <w:shd w:val="clear" w:color="auto" w:fill="auto"/>
          </w:tcPr>
          <w:p w:rsidR="00A956C1" w:rsidRPr="00FC41C0" w:rsidRDefault="00A956C1" w:rsidP="00C623F2">
            <w:pPr>
              <w:jc w:val="center"/>
              <w:rPr>
                <w:rFonts w:ascii="Arial" w:hAnsi="Arial" w:cs="Arial"/>
              </w:rPr>
            </w:pPr>
            <w:r w:rsidRPr="00FC41C0">
              <w:rPr>
                <w:rFonts w:ascii="Arial" w:hAnsi="Arial" w:cs="Arial"/>
              </w:rPr>
              <w:t>15</w:t>
            </w:r>
          </w:p>
        </w:tc>
        <w:tc>
          <w:tcPr>
            <w:tcW w:w="2915" w:type="pct"/>
            <w:tcBorders>
              <w:top w:val="single" w:sz="4" w:space="0" w:color="1F497D"/>
              <w:left w:val="single" w:sz="4" w:space="0" w:color="4F81BD"/>
              <w:bottom w:val="single" w:sz="4" w:space="0" w:color="1F497D"/>
              <w:right w:val="thinThickLargeGap" w:sz="8" w:space="0" w:color="002060"/>
            </w:tcBorders>
            <w:shd w:val="clear" w:color="auto" w:fill="auto"/>
          </w:tcPr>
          <w:p w:rsidR="00A956C1" w:rsidRPr="006106CA" w:rsidRDefault="00A956C1" w:rsidP="00BF2DA9">
            <w:pPr>
              <w:rPr>
                <w:rFonts w:ascii="Arial" w:hAnsi="Arial" w:cs="Arial"/>
              </w:rPr>
            </w:pPr>
            <w:r w:rsidRPr="006106CA">
              <w:rPr>
                <w:rFonts w:ascii="Arial" w:hAnsi="Arial" w:cs="Arial"/>
              </w:rPr>
              <w:t>Provides an overview of the Meaningful Use program</w:t>
            </w:r>
            <w:r w:rsidR="009324E7">
              <w:rPr>
                <w:rFonts w:ascii="Arial" w:hAnsi="Arial" w:cs="Arial"/>
              </w:rPr>
              <w:t>.</w:t>
            </w:r>
          </w:p>
        </w:tc>
      </w:tr>
      <w:tr w:rsidR="00A956C1" w:rsidRPr="00145BF3" w:rsidTr="006106CA">
        <w:tc>
          <w:tcPr>
            <w:tcW w:w="1238" w:type="pct"/>
            <w:tcBorders>
              <w:top w:val="single" w:sz="4" w:space="0" w:color="4F81BD"/>
              <w:left w:val="thinThickLargeGap" w:sz="8" w:space="0" w:color="002060"/>
              <w:bottom w:val="single" w:sz="4" w:space="0" w:color="4F81BD"/>
              <w:right w:val="single" w:sz="4" w:space="0" w:color="4F81BD"/>
            </w:tcBorders>
            <w:shd w:val="clear" w:color="auto" w:fill="auto"/>
          </w:tcPr>
          <w:p w:rsidR="00A956C1" w:rsidRPr="006106CA" w:rsidRDefault="00A956C1" w:rsidP="00AB569E">
            <w:pPr>
              <w:rPr>
                <w:rFonts w:ascii="Arial" w:hAnsi="Arial" w:cs="Arial"/>
              </w:rPr>
            </w:pPr>
            <w:r>
              <w:rPr>
                <w:rFonts w:ascii="Arial" w:hAnsi="Arial" w:cs="Arial"/>
              </w:rPr>
              <w:t>Analysis</w:t>
            </w:r>
          </w:p>
        </w:tc>
        <w:tc>
          <w:tcPr>
            <w:tcW w:w="471" w:type="pct"/>
            <w:tcBorders>
              <w:top w:val="single" w:sz="4" w:space="0" w:color="1F497D"/>
              <w:left w:val="single" w:sz="4" w:space="0" w:color="4F81BD"/>
              <w:bottom w:val="single" w:sz="4" w:space="0" w:color="1F497D"/>
              <w:right w:val="single" w:sz="4" w:space="0" w:color="4F81BD"/>
            </w:tcBorders>
            <w:shd w:val="clear" w:color="auto" w:fill="auto"/>
          </w:tcPr>
          <w:p w:rsidR="00A956C1" w:rsidRPr="00FC41C0" w:rsidRDefault="00A956C1" w:rsidP="00AB569E">
            <w:pPr>
              <w:rPr>
                <w:rFonts w:ascii="Arial" w:hAnsi="Arial" w:cs="Arial"/>
              </w:rPr>
            </w:pPr>
            <w:r w:rsidRPr="00FC41C0">
              <w:rPr>
                <w:rFonts w:ascii="Arial" w:hAnsi="Arial" w:cs="Arial"/>
              </w:rPr>
              <w:t>65</w:t>
            </w:r>
          </w:p>
        </w:tc>
        <w:tc>
          <w:tcPr>
            <w:tcW w:w="376" w:type="pct"/>
            <w:tcBorders>
              <w:top w:val="single" w:sz="4" w:space="0" w:color="1F497D"/>
              <w:left w:val="single" w:sz="4" w:space="0" w:color="4F81BD"/>
              <w:bottom w:val="single" w:sz="4" w:space="0" w:color="1F497D"/>
              <w:right w:val="single" w:sz="4" w:space="0" w:color="4F81BD"/>
            </w:tcBorders>
            <w:shd w:val="clear" w:color="auto" w:fill="auto"/>
          </w:tcPr>
          <w:p w:rsidR="00A956C1" w:rsidRPr="00FC41C0" w:rsidRDefault="00A956C1" w:rsidP="00A956C1">
            <w:pPr>
              <w:jc w:val="center"/>
              <w:rPr>
                <w:rFonts w:ascii="Arial" w:hAnsi="Arial" w:cs="Arial"/>
              </w:rPr>
            </w:pPr>
            <w:r w:rsidRPr="00FC41C0">
              <w:rPr>
                <w:rFonts w:ascii="Arial" w:hAnsi="Arial" w:cs="Arial"/>
              </w:rPr>
              <w:t>20</w:t>
            </w:r>
          </w:p>
        </w:tc>
        <w:tc>
          <w:tcPr>
            <w:tcW w:w="2915" w:type="pct"/>
            <w:tcBorders>
              <w:top w:val="single" w:sz="4" w:space="0" w:color="1F497D"/>
              <w:left w:val="single" w:sz="4" w:space="0" w:color="4F81BD"/>
              <w:bottom w:val="single" w:sz="4" w:space="0" w:color="1F497D"/>
              <w:right w:val="thinThickLargeGap" w:sz="8" w:space="0" w:color="002060"/>
            </w:tcBorders>
            <w:shd w:val="clear" w:color="auto" w:fill="auto"/>
          </w:tcPr>
          <w:p w:rsidR="00A956C1" w:rsidRPr="006106CA" w:rsidRDefault="00A956C1" w:rsidP="00BF2DA9">
            <w:pPr>
              <w:rPr>
                <w:rFonts w:ascii="Arial" w:hAnsi="Arial" w:cs="Arial"/>
              </w:rPr>
            </w:pPr>
            <w:r w:rsidRPr="006106CA">
              <w:rPr>
                <w:rFonts w:ascii="Arial" w:hAnsi="Arial" w:cs="Arial"/>
              </w:rPr>
              <w:t>Analyzes the implications of Meaningful Use core criteria.</w:t>
            </w:r>
          </w:p>
        </w:tc>
      </w:tr>
      <w:tr w:rsidR="00A956C1" w:rsidRPr="00145BF3" w:rsidTr="006106CA">
        <w:tc>
          <w:tcPr>
            <w:tcW w:w="1238" w:type="pct"/>
            <w:tcBorders>
              <w:top w:val="single" w:sz="4" w:space="0" w:color="4F81BD"/>
              <w:left w:val="thinThickLargeGap" w:sz="8" w:space="0" w:color="002060"/>
              <w:bottom w:val="single" w:sz="4" w:space="0" w:color="4F81BD"/>
              <w:right w:val="single" w:sz="4" w:space="0" w:color="4F81BD"/>
            </w:tcBorders>
            <w:shd w:val="clear" w:color="auto" w:fill="auto"/>
          </w:tcPr>
          <w:p w:rsidR="00A956C1" w:rsidRPr="006106CA" w:rsidRDefault="00A956C1" w:rsidP="00AB569E">
            <w:pPr>
              <w:rPr>
                <w:rFonts w:ascii="Arial" w:hAnsi="Arial" w:cs="Arial"/>
              </w:rPr>
            </w:pPr>
            <w:r>
              <w:rPr>
                <w:rFonts w:ascii="Arial" w:hAnsi="Arial" w:cs="Arial"/>
              </w:rPr>
              <w:t>Meaningful Use Recommendations</w:t>
            </w:r>
          </w:p>
        </w:tc>
        <w:tc>
          <w:tcPr>
            <w:tcW w:w="471" w:type="pct"/>
            <w:tcBorders>
              <w:top w:val="single" w:sz="4" w:space="0" w:color="1F497D"/>
              <w:left w:val="single" w:sz="4" w:space="0" w:color="4F81BD"/>
              <w:bottom w:val="single" w:sz="4" w:space="0" w:color="1F497D"/>
              <w:right w:val="single" w:sz="4" w:space="0" w:color="4F81BD"/>
            </w:tcBorders>
            <w:shd w:val="clear" w:color="auto" w:fill="auto"/>
          </w:tcPr>
          <w:p w:rsidR="00A956C1" w:rsidRPr="00FC41C0" w:rsidRDefault="00A956C1" w:rsidP="00AB569E">
            <w:pPr>
              <w:rPr>
                <w:rFonts w:ascii="Arial" w:hAnsi="Arial" w:cs="Arial"/>
              </w:rPr>
            </w:pPr>
            <w:r w:rsidRPr="00FC41C0">
              <w:rPr>
                <w:rFonts w:ascii="Arial" w:hAnsi="Arial" w:cs="Arial"/>
              </w:rPr>
              <w:t>65</w:t>
            </w:r>
          </w:p>
        </w:tc>
        <w:tc>
          <w:tcPr>
            <w:tcW w:w="376" w:type="pct"/>
            <w:tcBorders>
              <w:top w:val="single" w:sz="4" w:space="0" w:color="1F497D"/>
              <w:left w:val="single" w:sz="4" w:space="0" w:color="4F81BD"/>
              <w:bottom w:val="single" w:sz="4" w:space="0" w:color="1F497D"/>
              <w:right w:val="single" w:sz="4" w:space="0" w:color="4F81BD"/>
            </w:tcBorders>
            <w:shd w:val="clear" w:color="auto" w:fill="auto"/>
          </w:tcPr>
          <w:p w:rsidR="00A956C1" w:rsidRPr="00FC41C0" w:rsidRDefault="00A956C1" w:rsidP="00A956C1">
            <w:pPr>
              <w:jc w:val="center"/>
              <w:rPr>
                <w:rFonts w:ascii="Arial" w:hAnsi="Arial" w:cs="Arial"/>
              </w:rPr>
            </w:pPr>
            <w:r w:rsidRPr="00FC41C0">
              <w:rPr>
                <w:rFonts w:ascii="Arial" w:hAnsi="Arial" w:cs="Arial"/>
              </w:rPr>
              <w:t>20</w:t>
            </w:r>
          </w:p>
        </w:tc>
        <w:tc>
          <w:tcPr>
            <w:tcW w:w="2915" w:type="pct"/>
            <w:tcBorders>
              <w:top w:val="single" w:sz="4" w:space="0" w:color="1F497D"/>
              <w:left w:val="single" w:sz="4" w:space="0" w:color="4F81BD"/>
              <w:bottom w:val="single" w:sz="4" w:space="0" w:color="1F497D"/>
              <w:right w:val="thinThickLargeGap" w:sz="8" w:space="0" w:color="002060"/>
            </w:tcBorders>
            <w:shd w:val="clear" w:color="auto" w:fill="auto"/>
          </w:tcPr>
          <w:p w:rsidR="00A956C1" w:rsidRPr="006106CA" w:rsidRDefault="00A956C1" w:rsidP="00BF2DA9">
            <w:pPr>
              <w:rPr>
                <w:rFonts w:ascii="Arial" w:hAnsi="Arial" w:cs="Arial"/>
              </w:rPr>
            </w:pPr>
            <w:r w:rsidRPr="006106CA">
              <w:rPr>
                <w:rFonts w:ascii="Arial" w:hAnsi="Arial" w:cs="Arial"/>
              </w:rPr>
              <w:t>Provides evidence-based recommendations for the collection of additional criteria OR for why no additional criteria are felt to be necessary</w:t>
            </w:r>
            <w:r w:rsidR="009324E7">
              <w:rPr>
                <w:rFonts w:ascii="Arial" w:hAnsi="Arial" w:cs="Arial"/>
              </w:rPr>
              <w:t>.</w:t>
            </w:r>
          </w:p>
        </w:tc>
      </w:tr>
      <w:tr w:rsidR="00A956C1" w:rsidRPr="00145BF3" w:rsidTr="006106CA">
        <w:tc>
          <w:tcPr>
            <w:tcW w:w="1238" w:type="pct"/>
            <w:tcBorders>
              <w:top w:val="single" w:sz="4" w:space="0" w:color="4F81BD"/>
              <w:left w:val="thinThickLargeGap" w:sz="8" w:space="0" w:color="002060"/>
              <w:bottom w:val="single" w:sz="4" w:space="0" w:color="4F81BD"/>
              <w:right w:val="single" w:sz="4" w:space="0" w:color="4F81BD"/>
            </w:tcBorders>
            <w:shd w:val="clear" w:color="auto" w:fill="auto"/>
          </w:tcPr>
          <w:p w:rsidR="00A956C1" w:rsidRPr="006106CA" w:rsidRDefault="00A956C1" w:rsidP="00AB569E">
            <w:pPr>
              <w:rPr>
                <w:rFonts w:ascii="Arial" w:hAnsi="Arial" w:cs="Arial"/>
              </w:rPr>
            </w:pPr>
            <w:r>
              <w:rPr>
                <w:rFonts w:ascii="Arial" w:hAnsi="Arial" w:cs="Arial"/>
              </w:rPr>
              <w:t>Conclusion</w:t>
            </w:r>
          </w:p>
        </w:tc>
        <w:tc>
          <w:tcPr>
            <w:tcW w:w="471" w:type="pct"/>
            <w:tcBorders>
              <w:top w:val="single" w:sz="4" w:space="0" w:color="1F497D"/>
              <w:left w:val="single" w:sz="4" w:space="0" w:color="4F81BD"/>
              <w:bottom w:val="single" w:sz="4" w:space="0" w:color="1F497D"/>
              <w:right w:val="single" w:sz="4" w:space="0" w:color="4F81BD"/>
            </w:tcBorders>
            <w:shd w:val="clear" w:color="auto" w:fill="auto"/>
          </w:tcPr>
          <w:p w:rsidR="00A956C1" w:rsidRPr="00FC41C0" w:rsidRDefault="00A956C1" w:rsidP="00AB569E">
            <w:pPr>
              <w:rPr>
                <w:rFonts w:ascii="Arial" w:hAnsi="Arial" w:cs="Arial"/>
              </w:rPr>
            </w:pPr>
            <w:r w:rsidRPr="00FC41C0">
              <w:rPr>
                <w:rFonts w:ascii="Arial" w:hAnsi="Arial" w:cs="Arial"/>
              </w:rPr>
              <w:t>55</w:t>
            </w:r>
          </w:p>
        </w:tc>
        <w:tc>
          <w:tcPr>
            <w:tcW w:w="376" w:type="pct"/>
            <w:tcBorders>
              <w:top w:val="single" w:sz="4" w:space="0" w:color="1F497D"/>
              <w:left w:val="single" w:sz="4" w:space="0" w:color="4F81BD"/>
              <w:bottom w:val="single" w:sz="4" w:space="0" w:color="1F497D"/>
              <w:right w:val="single" w:sz="4" w:space="0" w:color="4F81BD"/>
            </w:tcBorders>
            <w:shd w:val="clear" w:color="auto" w:fill="auto"/>
          </w:tcPr>
          <w:p w:rsidR="00A956C1" w:rsidRPr="00FC41C0" w:rsidRDefault="00A956C1" w:rsidP="00C623F2">
            <w:pPr>
              <w:jc w:val="center"/>
              <w:rPr>
                <w:rFonts w:ascii="Arial" w:hAnsi="Arial" w:cs="Arial"/>
              </w:rPr>
            </w:pPr>
            <w:r w:rsidRPr="00FC41C0">
              <w:rPr>
                <w:rFonts w:ascii="Arial" w:hAnsi="Arial" w:cs="Arial"/>
              </w:rPr>
              <w:t>15</w:t>
            </w:r>
          </w:p>
        </w:tc>
        <w:tc>
          <w:tcPr>
            <w:tcW w:w="2915" w:type="pct"/>
            <w:tcBorders>
              <w:top w:val="single" w:sz="4" w:space="0" w:color="1F497D"/>
              <w:left w:val="single" w:sz="4" w:space="0" w:color="4F81BD"/>
              <w:bottom w:val="single" w:sz="4" w:space="0" w:color="1F497D"/>
              <w:right w:val="thinThickLargeGap" w:sz="8" w:space="0" w:color="002060"/>
            </w:tcBorders>
            <w:shd w:val="clear" w:color="auto" w:fill="auto"/>
          </w:tcPr>
          <w:p w:rsidR="00A956C1" w:rsidRPr="006106CA" w:rsidRDefault="00A956C1" w:rsidP="00BF2DA9">
            <w:pPr>
              <w:pStyle w:val="Default"/>
              <w:rPr>
                <w:sz w:val="22"/>
                <w:szCs w:val="22"/>
              </w:rPr>
            </w:pPr>
            <w:r w:rsidRPr="006106CA">
              <w:rPr>
                <w:sz w:val="22"/>
                <w:szCs w:val="22"/>
              </w:rPr>
              <w:t>Concluding statements summarize the analysis and recommendations as well as the insights gained during the assignment</w:t>
            </w:r>
            <w:r w:rsidR="009324E7">
              <w:rPr>
                <w:sz w:val="22"/>
                <w:szCs w:val="22"/>
              </w:rPr>
              <w:t>.</w:t>
            </w:r>
          </w:p>
          <w:p w:rsidR="00A956C1" w:rsidRPr="006106CA" w:rsidRDefault="00A956C1" w:rsidP="00BF2DA9">
            <w:pPr>
              <w:rPr>
                <w:rFonts w:ascii="Arial" w:hAnsi="Arial" w:cs="Arial"/>
              </w:rPr>
            </w:pPr>
          </w:p>
        </w:tc>
      </w:tr>
      <w:tr w:rsidR="00A956C1" w:rsidRPr="00145BF3" w:rsidTr="006106CA">
        <w:tc>
          <w:tcPr>
            <w:tcW w:w="1238" w:type="pct"/>
            <w:tcBorders>
              <w:top w:val="single" w:sz="4" w:space="0" w:color="4F81BD"/>
              <w:left w:val="thinThickLargeGap" w:sz="8" w:space="0" w:color="002060"/>
              <w:bottom w:val="single" w:sz="4" w:space="0" w:color="4F81BD"/>
              <w:right w:val="single" w:sz="4" w:space="0" w:color="4F81BD"/>
            </w:tcBorders>
            <w:shd w:val="clear" w:color="auto" w:fill="auto"/>
          </w:tcPr>
          <w:p w:rsidR="00A956C1" w:rsidRPr="006106CA" w:rsidRDefault="00A956C1" w:rsidP="00AB569E">
            <w:pPr>
              <w:rPr>
                <w:rFonts w:ascii="Arial" w:hAnsi="Arial" w:cs="Arial"/>
              </w:rPr>
            </w:pPr>
            <w:r>
              <w:rPr>
                <w:rFonts w:ascii="Arial" w:hAnsi="Arial" w:cs="Arial"/>
              </w:rPr>
              <w:t>APA Style</w:t>
            </w:r>
          </w:p>
        </w:tc>
        <w:tc>
          <w:tcPr>
            <w:tcW w:w="471" w:type="pct"/>
            <w:tcBorders>
              <w:top w:val="single" w:sz="4" w:space="0" w:color="1F497D"/>
              <w:left w:val="single" w:sz="4" w:space="0" w:color="4F81BD"/>
              <w:bottom w:val="single" w:sz="4" w:space="0" w:color="1F497D"/>
              <w:right w:val="single" w:sz="4" w:space="0" w:color="4F81BD"/>
            </w:tcBorders>
            <w:shd w:val="clear" w:color="auto" w:fill="auto"/>
          </w:tcPr>
          <w:p w:rsidR="00A956C1" w:rsidRPr="00FC41C0" w:rsidRDefault="00A956C1" w:rsidP="00AB569E">
            <w:pPr>
              <w:rPr>
                <w:rFonts w:ascii="Arial" w:hAnsi="Arial" w:cs="Arial"/>
              </w:rPr>
            </w:pPr>
            <w:r w:rsidRPr="00FC41C0">
              <w:rPr>
                <w:rFonts w:ascii="Arial" w:hAnsi="Arial" w:cs="Arial"/>
              </w:rPr>
              <w:t>10</w:t>
            </w:r>
          </w:p>
        </w:tc>
        <w:tc>
          <w:tcPr>
            <w:tcW w:w="376" w:type="pct"/>
            <w:tcBorders>
              <w:top w:val="single" w:sz="4" w:space="0" w:color="1F497D"/>
              <w:left w:val="single" w:sz="4" w:space="0" w:color="4F81BD"/>
              <w:bottom w:val="single" w:sz="4" w:space="0" w:color="1F497D"/>
              <w:right w:val="single" w:sz="4" w:space="0" w:color="4F81BD"/>
            </w:tcBorders>
            <w:shd w:val="clear" w:color="auto" w:fill="auto"/>
          </w:tcPr>
          <w:p w:rsidR="00A956C1" w:rsidRPr="00FC41C0" w:rsidRDefault="00A956C1" w:rsidP="00C623F2">
            <w:pPr>
              <w:jc w:val="center"/>
              <w:rPr>
                <w:rFonts w:ascii="Arial" w:hAnsi="Arial" w:cs="Arial"/>
              </w:rPr>
            </w:pPr>
            <w:r w:rsidRPr="00FC41C0">
              <w:rPr>
                <w:rFonts w:ascii="Arial" w:hAnsi="Arial" w:cs="Arial"/>
              </w:rPr>
              <w:t>5</w:t>
            </w:r>
          </w:p>
        </w:tc>
        <w:tc>
          <w:tcPr>
            <w:tcW w:w="2915" w:type="pct"/>
            <w:tcBorders>
              <w:top w:val="single" w:sz="4" w:space="0" w:color="1F497D"/>
              <w:left w:val="single" w:sz="4" w:space="0" w:color="4F81BD"/>
              <w:bottom w:val="single" w:sz="4" w:space="0" w:color="1F497D"/>
              <w:right w:val="thinThickLargeGap" w:sz="8" w:space="0" w:color="002060"/>
            </w:tcBorders>
            <w:shd w:val="clear" w:color="auto" w:fill="auto"/>
          </w:tcPr>
          <w:p w:rsidR="00A956C1" w:rsidRPr="006106CA" w:rsidRDefault="00A956C1" w:rsidP="00BF2DA9">
            <w:pPr>
              <w:pStyle w:val="Default"/>
              <w:rPr>
                <w:sz w:val="22"/>
                <w:szCs w:val="22"/>
              </w:rPr>
            </w:pPr>
            <w:r w:rsidRPr="006106CA">
              <w:rPr>
                <w:sz w:val="22"/>
                <w:szCs w:val="22"/>
              </w:rPr>
              <w:t>Text, title page, and reference page(s) are comple</w:t>
            </w:r>
            <w:r w:rsidR="009324E7">
              <w:rPr>
                <w:sz w:val="22"/>
                <w:szCs w:val="22"/>
              </w:rPr>
              <w:t>tely consistent with APA format.</w:t>
            </w:r>
          </w:p>
          <w:p w:rsidR="00A956C1" w:rsidRPr="006106CA" w:rsidRDefault="00A956C1" w:rsidP="00BF2DA9">
            <w:pPr>
              <w:rPr>
                <w:rFonts w:ascii="Arial" w:hAnsi="Arial" w:cs="Arial"/>
              </w:rPr>
            </w:pPr>
          </w:p>
        </w:tc>
      </w:tr>
      <w:tr w:rsidR="00A956C1" w:rsidRPr="00145BF3" w:rsidTr="006106CA">
        <w:tc>
          <w:tcPr>
            <w:tcW w:w="1238" w:type="pct"/>
            <w:tcBorders>
              <w:top w:val="single" w:sz="4" w:space="0" w:color="4F81BD"/>
              <w:left w:val="thinThickLargeGap" w:sz="8" w:space="0" w:color="002060"/>
              <w:bottom w:val="single" w:sz="4" w:space="0" w:color="4F81BD"/>
              <w:right w:val="single" w:sz="4" w:space="0" w:color="4F81BD"/>
            </w:tcBorders>
            <w:shd w:val="clear" w:color="auto" w:fill="auto"/>
          </w:tcPr>
          <w:p w:rsidR="00A956C1" w:rsidRPr="006106CA" w:rsidRDefault="00A956C1" w:rsidP="00C04B7C">
            <w:pPr>
              <w:rPr>
                <w:rFonts w:ascii="Arial" w:hAnsi="Arial" w:cs="Arial"/>
              </w:rPr>
            </w:pPr>
            <w:r>
              <w:rPr>
                <w:rFonts w:ascii="Arial" w:hAnsi="Arial" w:cs="Arial"/>
              </w:rPr>
              <w:t>Citations</w:t>
            </w:r>
          </w:p>
        </w:tc>
        <w:tc>
          <w:tcPr>
            <w:tcW w:w="471" w:type="pct"/>
            <w:tcBorders>
              <w:top w:val="single" w:sz="4" w:space="0" w:color="1F497D"/>
              <w:left w:val="single" w:sz="4" w:space="0" w:color="4F81BD"/>
              <w:bottom w:val="single" w:sz="4" w:space="0" w:color="1F497D"/>
              <w:right w:val="single" w:sz="4" w:space="0" w:color="4F81BD"/>
            </w:tcBorders>
            <w:shd w:val="clear" w:color="auto" w:fill="auto"/>
          </w:tcPr>
          <w:p w:rsidR="00A956C1" w:rsidRPr="00FC41C0" w:rsidRDefault="00A956C1" w:rsidP="00C04B7C">
            <w:pPr>
              <w:rPr>
                <w:rFonts w:ascii="Arial" w:hAnsi="Arial" w:cs="Arial"/>
              </w:rPr>
            </w:pPr>
            <w:r w:rsidRPr="00FC41C0">
              <w:rPr>
                <w:rFonts w:ascii="Arial" w:hAnsi="Arial" w:cs="Arial"/>
              </w:rPr>
              <w:t>10</w:t>
            </w:r>
          </w:p>
        </w:tc>
        <w:tc>
          <w:tcPr>
            <w:tcW w:w="376" w:type="pct"/>
            <w:tcBorders>
              <w:top w:val="single" w:sz="4" w:space="0" w:color="1F497D"/>
              <w:left w:val="single" w:sz="4" w:space="0" w:color="4F81BD"/>
              <w:bottom w:val="single" w:sz="4" w:space="0" w:color="1F497D"/>
              <w:right w:val="single" w:sz="4" w:space="0" w:color="4F81BD"/>
            </w:tcBorders>
            <w:shd w:val="clear" w:color="auto" w:fill="auto"/>
          </w:tcPr>
          <w:p w:rsidR="00A956C1" w:rsidRPr="00FC41C0" w:rsidRDefault="00A956C1" w:rsidP="00C623F2">
            <w:pPr>
              <w:jc w:val="center"/>
              <w:rPr>
                <w:rFonts w:ascii="Arial" w:hAnsi="Arial" w:cs="Arial"/>
              </w:rPr>
            </w:pPr>
            <w:r w:rsidRPr="00FC41C0">
              <w:rPr>
                <w:rFonts w:ascii="Arial" w:hAnsi="Arial" w:cs="Arial"/>
              </w:rPr>
              <w:t>5</w:t>
            </w:r>
          </w:p>
        </w:tc>
        <w:tc>
          <w:tcPr>
            <w:tcW w:w="2915" w:type="pct"/>
            <w:tcBorders>
              <w:top w:val="single" w:sz="4" w:space="0" w:color="1F497D"/>
              <w:left w:val="single" w:sz="4" w:space="0" w:color="4F81BD"/>
              <w:bottom w:val="single" w:sz="4" w:space="0" w:color="1F497D"/>
              <w:right w:val="thinThickLargeGap" w:sz="8" w:space="0" w:color="002060"/>
            </w:tcBorders>
            <w:shd w:val="clear" w:color="auto" w:fill="auto"/>
          </w:tcPr>
          <w:p w:rsidR="00A956C1" w:rsidRPr="006106CA" w:rsidRDefault="00A956C1" w:rsidP="009910D7">
            <w:pPr>
              <w:pStyle w:val="Default"/>
              <w:rPr>
                <w:sz w:val="22"/>
                <w:szCs w:val="22"/>
              </w:rPr>
            </w:pPr>
            <w:r w:rsidRPr="006106CA">
              <w:rPr>
                <w:sz w:val="22"/>
                <w:szCs w:val="22"/>
              </w:rPr>
              <w:t xml:space="preserve">Ideas and information from other sources are cited correctly. </w:t>
            </w:r>
          </w:p>
          <w:p w:rsidR="00A956C1" w:rsidRPr="006106CA" w:rsidRDefault="00A956C1" w:rsidP="009910D7">
            <w:pPr>
              <w:rPr>
                <w:rFonts w:ascii="Arial" w:hAnsi="Arial" w:cs="Arial"/>
              </w:rPr>
            </w:pPr>
          </w:p>
        </w:tc>
      </w:tr>
      <w:tr w:rsidR="00A956C1" w:rsidRPr="00145BF3" w:rsidTr="006106CA">
        <w:tc>
          <w:tcPr>
            <w:tcW w:w="1238" w:type="pct"/>
            <w:tcBorders>
              <w:top w:val="single" w:sz="4" w:space="0" w:color="4F81BD"/>
              <w:left w:val="thinThickLargeGap" w:sz="8" w:space="0" w:color="002060"/>
              <w:bottom w:val="single" w:sz="4" w:space="0" w:color="4F81BD"/>
              <w:right w:val="single" w:sz="4" w:space="0" w:color="4F81BD"/>
            </w:tcBorders>
            <w:shd w:val="clear" w:color="auto" w:fill="auto"/>
          </w:tcPr>
          <w:p w:rsidR="00A956C1" w:rsidRPr="006106CA" w:rsidRDefault="00A956C1" w:rsidP="00C04B7C">
            <w:pPr>
              <w:pStyle w:val="Default"/>
              <w:rPr>
                <w:sz w:val="22"/>
                <w:szCs w:val="22"/>
              </w:rPr>
            </w:pPr>
            <w:r>
              <w:rPr>
                <w:sz w:val="22"/>
                <w:szCs w:val="22"/>
              </w:rPr>
              <w:t>Writing Mechanics</w:t>
            </w:r>
          </w:p>
        </w:tc>
        <w:tc>
          <w:tcPr>
            <w:tcW w:w="471" w:type="pct"/>
            <w:tcBorders>
              <w:top w:val="single" w:sz="4" w:space="0" w:color="1F497D"/>
              <w:left w:val="single" w:sz="4" w:space="0" w:color="4F81BD"/>
              <w:bottom w:val="single" w:sz="4" w:space="0" w:color="1F497D"/>
              <w:right w:val="single" w:sz="4" w:space="0" w:color="4F81BD"/>
            </w:tcBorders>
            <w:shd w:val="clear" w:color="auto" w:fill="auto"/>
          </w:tcPr>
          <w:p w:rsidR="00A956C1" w:rsidRPr="00FC41C0" w:rsidRDefault="00A956C1" w:rsidP="00C04B7C">
            <w:pPr>
              <w:rPr>
                <w:rFonts w:ascii="Arial" w:hAnsi="Arial" w:cs="Arial"/>
              </w:rPr>
            </w:pPr>
            <w:r w:rsidRPr="00FC41C0">
              <w:rPr>
                <w:rFonts w:ascii="Arial" w:hAnsi="Arial" w:cs="Arial"/>
              </w:rPr>
              <w:t>10</w:t>
            </w:r>
          </w:p>
        </w:tc>
        <w:tc>
          <w:tcPr>
            <w:tcW w:w="376" w:type="pct"/>
            <w:tcBorders>
              <w:top w:val="single" w:sz="4" w:space="0" w:color="1F497D"/>
              <w:left w:val="single" w:sz="4" w:space="0" w:color="4F81BD"/>
              <w:bottom w:val="single" w:sz="4" w:space="0" w:color="1F497D"/>
              <w:right w:val="single" w:sz="4" w:space="0" w:color="4F81BD"/>
            </w:tcBorders>
            <w:shd w:val="clear" w:color="auto" w:fill="auto"/>
          </w:tcPr>
          <w:p w:rsidR="00A956C1" w:rsidRPr="00FC41C0" w:rsidRDefault="00A956C1" w:rsidP="00C623F2">
            <w:pPr>
              <w:jc w:val="center"/>
              <w:rPr>
                <w:rFonts w:ascii="Arial" w:hAnsi="Arial" w:cs="Arial"/>
              </w:rPr>
            </w:pPr>
            <w:r w:rsidRPr="00FC41C0">
              <w:rPr>
                <w:rFonts w:ascii="Arial" w:hAnsi="Arial" w:cs="Arial"/>
              </w:rPr>
              <w:t>5</w:t>
            </w:r>
          </w:p>
        </w:tc>
        <w:tc>
          <w:tcPr>
            <w:tcW w:w="2915" w:type="pct"/>
            <w:tcBorders>
              <w:top w:val="single" w:sz="4" w:space="0" w:color="1F497D"/>
              <w:left w:val="single" w:sz="4" w:space="0" w:color="4F81BD"/>
              <w:bottom w:val="single" w:sz="4" w:space="0" w:color="1F497D"/>
              <w:right w:val="thinThickLargeGap" w:sz="8" w:space="0" w:color="002060"/>
            </w:tcBorders>
            <w:shd w:val="clear" w:color="auto" w:fill="auto"/>
          </w:tcPr>
          <w:p w:rsidR="00A956C1" w:rsidRPr="006106CA" w:rsidRDefault="00A956C1" w:rsidP="009910D7">
            <w:pPr>
              <w:pStyle w:val="Default"/>
              <w:rPr>
                <w:sz w:val="22"/>
                <w:szCs w:val="22"/>
              </w:rPr>
            </w:pPr>
            <w:r w:rsidRPr="006106CA">
              <w:rPr>
                <w:sz w:val="22"/>
                <w:szCs w:val="22"/>
              </w:rPr>
              <w:t>Rules of grammar, spelling, word usage, and punctuation are consistent with formal written work, and page restrictions are met</w:t>
            </w:r>
            <w:r w:rsidR="009324E7">
              <w:rPr>
                <w:sz w:val="22"/>
                <w:szCs w:val="22"/>
              </w:rPr>
              <w:t>.</w:t>
            </w:r>
          </w:p>
          <w:p w:rsidR="00A956C1" w:rsidRPr="006106CA" w:rsidRDefault="00A956C1" w:rsidP="009910D7">
            <w:pPr>
              <w:pStyle w:val="Default"/>
              <w:rPr>
                <w:sz w:val="22"/>
                <w:szCs w:val="22"/>
              </w:rPr>
            </w:pPr>
          </w:p>
        </w:tc>
      </w:tr>
      <w:tr w:rsidR="00A956C1" w:rsidRPr="00145BF3" w:rsidTr="006106CA">
        <w:tc>
          <w:tcPr>
            <w:tcW w:w="1238" w:type="pct"/>
            <w:tcBorders>
              <w:top w:val="thinThickLargeGap" w:sz="8" w:space="0" w:color="002060"/>
              <w:left w:val="thinThickLargeGap" w:sz="8" w:space="0" w:color="002060"/>
              <w:bottom w:val="thinThickLargeGap" w:sz="8" w:space="0" w:color="002060"/>
              <w:right w:val="single" w:sz="4" w:space="0" w:color="4F81BD"/>
            </w:tcBorders>
            <w:shd w:val="clear" w:color="auto" w:fill="002060"/>
          </w:tcPr>
          <w:p w:rsidR="00A956C1" w:rsidRPr="006106CA" w:rsidRDefault="00A956C1" w:rsidP="00145BF3">
            <w:pPr>
              <w:rPr>
                <w:rFonts w:ascii="Arial" w:hAnsi="Arial" w:cs="Arial"/>
                <w:b/>
                <w:bCs/>
              </w:rPr>
            </w:pPr>
            <w:r w:rsidRPr="006106CA">
              <w:rPr>
                <w:rFonts w:ascii="Arial" w:hAnsi="Arial" w:cs="Arial"/>
                <w:b/>
                <w:bCs/>
              </w:rPr>
              <w:t>Total</w:t>
            </w:r>
          </w:p>
        </w:tc>
        <w:tc>
          <w:tcPr>
            <w:tcW w:w="471" w:type="pct"/>
            <w:tcBorders>
              <w:top w:val="thinThickLargeGap" w:sz="8" w:space="0" w:color="002060"/>
              <w:left w:val="single" w:sz="4" w:space="0" w:color="4F81BD"/>
              <w:bottom w:val="thinThickLargeGap" w:sz="8" w:space="0" w:color="002060"/>
              <w:right w:val="single" w:sz="4" w:space="0" w:color="4F81BD"/>
            </w:tcBorders>
            <w:shd w:val="clear" w:color="auto" w:fill="002060"/>
          </w:tcPr>
          <w:p w:rsidR="00A956C1" w:rsidRPr="006106CA" w:rsidRDefault="00A956C1" w:rsidP="006106CA">
            <w:pPr>
              <w:rPr>
                <w:rFonts w:ascii="Arial" w:hAnsi="Arial" w:cs="Arial"/>
                <w:b/>
              </w:rPr>
            </w:pPr>
            <w:r w:rsidRPr="006106CA">
              <w:rPr>
                <w:rFonts w:ascii="Arial" w:hAnsi="Arial" w:cs="Arial"/>
                <w:b/>
              </w:rPr>
              <w:t> 325</w:t>
            </w:r>
          </w:p>
        </w:tc>
        <w:tc>
          <w:tcPr>
            <w:tcW w:w="376" w:type="pct"/>
            <w:tcBorders>
              <w:top w:val="thinThickLargeGap" w:sz="8" w:space="0" w:color="002060"/>
              <w:left w:val="single" w:sz="4" w:space="0" w:color="4F81BD"/>
              <w:bottom w:val="thinThickLargeGap" w:sz="8" w:space="0" w:color="002060"/>
              <w:right w:val="single" w:sz="4" w:space="0" w:color="4F81BD"/>
            </w:tcBorders>
            <w:shd w:val="clear" w:color="auto" w:fill="002060"/>
          </w:tcPr>
          <w:p w:rsidR="00A956C1" w:rsidRPr="00145BF3" w:rsidRDefault="00646C8B" w:rsidP="00145BF3">
            <w:pPr>
              <w:rPr>
                <w:rFonts w:ascii="Times New Roman" w:hAnsi="Times New Roman" w:cs="Times New Roman"/>
                <w:b/>
              </w:rPr>
            </w:pPr>
            <w:r w:rsidRPr="00145BF3">
              <w:rPr>
                <w:rFonts w:ascii="Times New Roman" w:hAnsi="Times New Roman" w:cs="Times New Roman"/>
                <w:b/>
              </w:rPr>
              <w:fldChar w:fldCharType="begin"/>
            </w:r>
            <w:r w:rsidR="00A956C1" w:rsidRPr="00145BF3">
              <w:rPr>
                <w:rFonts w:ascii="Times New Roman" w:hAnsi="Times New Roman" w:cs="Times New Roman"/>
                <w:b/>
              </w:rPr>
              <w:instrText xml:space="preserve"> =SUM(ABOVE) </w:instrText>
            </w:r>
            <w:r w:rsidRPr="00145BF3">
              <w:rPr>
                <w:rFonts w:ascii="Times New Roman" w:hAnsi="Times New Roman" w:cs="Times New Roman"/>
                <w:b/>
              </w:rPr>
              <w:fldChar w:fldCharType="separate"/>
            </w:r>
            <w:r w:rsidR="00A956C1" w:rsidRPr="00145BF3">
              <w:rPr>
                <w:rFonts w:ascii="Times New Roman" w:hAnsi="Times New Roman" w:cs="Times New Roman"/>
                <w:b/>
              </w:rPr>
              <w:t>100</w:t>
            </w:r>
            <w:r w:rsidRPr="00145BF3">
              <w:rPr>
                <w:rFonts w:ascii="Times New Roman" w:hAnsi="Times New Roman" w:cs="Times New Roman"/>
                <w:b/>
              </w:rPr>
              <w:fldChar w:fldCharType="end"/>
            </w:r>
          </w:p>
        </w:tc>
        <w:tc>
          <w:tcPr>
            <w:tcW w:w="2915" w:type="pct"/>
            <w:tcBorders>
              <w:top w:val="thinThickLargeGap" w:sz="8" w:space="0" w:color="002060"/>
              <w:left w:val="single" w:sz="4" w:space="0" w:color="4F81BD"/>
              <w:bottom w:val="thinThickLargeGap" w:sz="8" w:space="0" w:color="002060"/>
              <w:right w:val="thinThickLargeGap" w:sz="8" w:space="0" w:color="002060"/>
            </w:tcBorders>
            <w:shd w:val="clear" w:color="auto" w:fill="002060"/>
          </w:tcPr>
          <w:p w:rsidR="00A956C1" w:rsidRPr="00145BF3" w:rsidRDefault="00A956C1" w:rsidP="00145BF3">
            <w:pPr>
              <w:rPr>
                <w:rFonts w:ascii="Times New Roman" w:hAnsi="Times New Roman" w:cs="Times New Roman"/>
                <w:b/>
              </w:rPr>
            </w:pPr>
            <w:r w:rsidRPr="00145BF3">
              <w:rPr>
                <w:rFonts w:ascii="Times New Roman" w:hAnsi="Times New Roman" w:cs="Times New Roman"/>
                <w:b/>
              </w:rPr>
              <w:t>A quality assignment will meet or exceed all of the above requirements.</w:t>
            </w:r>
          </w:p>
        </w:tc>
      </w:tr>
    </w:tbl>
    <w:p w:rsidR="00145BF3" w:rsidRPr="00145BF3" w:rsidRDefault="00145BF3" w:rsidP="00145BF3">
      <w:pPr>
        <w:rPr>
          <w:rFonts w:ascii="Times New Roman" w:hAnsi="Times New Roman" w:cs="Times New Roman"/>
          <w:b/>
        </w:rPr>
        <w:sectPr w:rsidR="00145BF3" w:rsidRPr="00145BF3" w:rsidSect="00E93CEA">
          <w:headerReference w:type="default" r:id="rId8"/>
          <w:footerReference w:type="default" r:id="rId9"/>
          <w:pgSz w:w="12240" w:h="15840"/>
          <w:pgMar w:top="1185" w:right="1440" w:bottom="1170" w:left="1080" w:header="720" w:footer="195" w:gutter="0"/>
          <w:cols w:space="720"/>
          <w:docGrid w:linePitch="360"/>
        </w:sectPr>
      </w:pPr>
    </w:p>
    <w:p w:rsidR="00C21AB9" w:rsidRPr="00714D9D" w:rsidRDefault="00C21AB9" w:rsidP="00C21AB9">
      <w:pPr>
        <w:spacing w:after="40"/>
        <w:jc w:val="both"/>
        <w:outlineLvl w:val="0"/>
        <w:rPr>
          <w:rFonts w:ascii="Arial" w:eastAsia="Calibri" w:hAnsi="Arial" w:cs="Arial"/>
          <w:b/>
          <w:smallCaps/>
          <w:color w:val="002060"/>
          <w:spacing w:val="5"/>
          <w:sz w:val="32"/>
          <w:szCs w:val="32"/>
        </w:rPr>
      </w:pPr>
      <w:r w:rsidRPr="00714D9D">
        <w:rPr>
          <w:rFonts w:ascii="Arial" w:eastAsia="Calibri" w:hAnsi="Arial" w:cs="Arial"/>
          <w:b/>
          <w:smallCaps/>
          <w:color w:val="002060"/>
          <w:spacing w:val="5"/>
          <w:sz w:val="32"/>
          <w:szCs w:val="32"/>
        </w:rPr>
        <w:lastRenderedPageBreak/>
        <w:t>Grading Rubric</w:t>
      </w:r>
    </w:p>
    <w:tbl>
      <w:tblPr>
        <w:tblW w:w="13777" w:type="dxa"/>
        <w:tblInd w:w="205"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115" w:type="dxa"/>
          <w:left w:w="115" w:type="dxa"/>
          <w:bottom w:w="115" w:type="dxa"/>
          <w:right w:w="115" w:type="dxa"/>
        </w:tblCellMar>
        <w:tblLook w:val="04A0" w:firstRow="1" w:lastRow="0" w:firstColumn="1" w:lastColumn="0" w:noHBand="0" w:noVBand="1"/>
      </w:tblPr>
      <w:tblGrid>
        <w:gridCol w:w="3402"/>
        <w:gridCol w:w="2506"/>
        <w:gridCol w:w="807"/>
        <w:gridCol w:w="2058"/>
        <w:gridCol w:w="2494"/>
        <w:gridCol w:w="2510"/>
      </w:tblGrid>
      <w:tr w:rsidR="00C21AB9" w:rsidRPr="00714D9D" w:rsidTr="00C623F2">
        <w:trPr>
          <w:trHeight w:val="1922"/>
        </w:trPr>
        <w:tc>
          <w:tcPr>
            <w:tcW w:w="3402" w:type="dxa"/>
            <w:tcBorders>
              <w:top w:val="thinThickLargeGap" w:sz="24" w:space="0" w:color="002060"/>
              <w:left w:val="thinThickLargeGap" w:sz="24" w:space="0" w:color="002060"/>
              <w:bottom w:val="thinThickLargeGap" w:sz="24" w:space="0" w:color="002060"/>
              <w:right w:val="single" w:sz="4" w:space="0" w:color="365F91"/>
            </w:tcBorders>
            <w:shd w:val="clear" w:color="auto" w:fill="002060"/>
            <w:vAlign w:val="center"/>
            <w:hideMark/>
          </w:tcPr>
          <w:p w:rsidR="00C21AB9" w:rsidRPr="00714D9D" w:rsidRDefault="00C21AB9" w:rsidP="00C623F2">
            <w:pPr>
              <w:spacing w:after="0" w:line="240" w:lineRule="auto"/>
              <w:jc w:val="center"/>
              <w:rPr>
                <w:rFonts w:ascii="Arial" w:eastAsia="Calibri" w:hAnsi="Arial" w:cs="Arial"/>
                <w:bCs/>
              </w:rPr>
            </w:pPr>
            <w:r w:rsidRPr="00714D9D">
              <w:rPr>
                <w:rFonts w:ascii="Arial" w:eastAsia="Calibri" w:hAnsi="Arial" w:cs="Arial"/>
                <w:b/>
                <w:bCs/>
              </w:rPr>
              <w:t>Assignment Criteria</w:t>
            </w:r>
          </w:p>
        </w:tc>
        <w:tc>
          <w:tcPr>
            <w:tcW w:w="2506" w:type="dxa"/>
            <w:tcBorders>
              <w:top w:val="thinThickLargeGap" w:sz="24" w:space="0" w:color="002060"/>
              <w:left w:val="single" w:sz="4" w:space="0" w:color="365F91"/>
              <w:bottom w:val="thinThickLargeGap" w:sz="24" w:space="0" w:color="002060"/>
              <w:right w:val="single" w:sz="4" w:space="0" w:color="365F91"/>
            </w:tcBorders>
            <w:shd w:val="clear" w:color="auto" w:fill="002060"/>
          </w:tcPr>
          <w:p w:rsidR="00C21AB9" w:rsidRPr="00F03DF0" w:rsidRDefault="00C21AB9" w:rsidP="00C623F2">
            <w:pPr>
              <w:jc w:val="center"/>
              <w:rPr>
                <w:rFonts w:ascii="Arial" w:hAnsi="Arial" w:cs="Arial"/>
              </w:rPr>
            </w:pPr>
            <w:r w:rsidRPr="00F03DF0">
              <w:rPr>
                <w:rFonts w:ascii="Arial" w:hAnsi="Arial" w:cs="Arial"/>
              </w:rPr>
              <w:t>A</w:t>
            </w:r>
          </w:p>
          <w:p w:rsidR="00C21AB9" w:rsidRPr="00F03DF0" w:rsidRDefault="000B162A" w:rsidP="00C623F2">
            <w:pPr>
              <w:jc w:val="center"/>
              <w:rPr>
                <w:rFonts w:ascii="Arial" w:hAnsi="Arial" w:cs="Arial"/>
              </w:rPr>
            </w:pPr>
            <w:r>
              <w:rPr>
                <w:rFonts w:ascii="Arial" w:hAnsi="Arial" w:cs="Arial"/>
              </w:rPr>
              <w:t>(100–</w:t>
            </w:r>
            <w:r w:rsidR="00C21AB9" w:rsidRPr="00F03DF0">
              <w:rPr>
                <w:rFonts w:ascii="Arial" w:hAnsi="Arial" w:cs="Arial"/>
              </w:rPr>
              <w:t>92%)</w:t>
            </w:r>
          </w:p>
          <w:p w:rsidR="00C21AB9" w:rsidRPr="00F03DF0" w:rsidRDefault="00C21AB9" w:rsidP="00C623F2">
            <w:pPr>
              <w:rPr>
                <w:rFonts w:ascii="Arial" w:hAnsi="Arial" w:cs="Arial"/>
              </w:rPr>
            </w:pPr>
            <w:r w:rsidRPr="00F03DF0">
              <w:rPr>
                <w:rFonts w:ascii="Arial" w:hAnsi="Arial" w:cs="Arial"/>
              </w:rPr>
              <w:t>Outstanding or highest level of performance</w:t>
            </w:r>
          </w:p>
        </w:tc>
        <w:tc>
          <w:tcPr>
            <w:tcW w:w="2865" w:type="dxa"/>
            <w:gridSpan w:val="2"/>
            <w:tcBorders>
              <w:top w:val="thinThickLargeGap" w:sz="24" w:space="0" w:color="002060"/>
              <w:left w:val="single" w:sz="4" w:space="0" w:color="365F91"/>
              <w:bottom w:val="thinThickLargeGap" w:sz="24" w:space="0" w:color="002060"/>
              <w:right w:val="single" w:sz="4" w:space="0" w:color="365F91"/>
            </w:tcBorders>
            <w:shd w:val="clear" w:color="auto" w:fill="002060"/>
          </w:tcPr>
          <w:p w:rsidR="00C21AB9" w:rsidRPr="00F03DF0" w:rsidRDefault="00C21AB9" w:rsidP="00C623F2">
            <w:pPr>
              <w:jc w:val="center"/>
              <w:rPr>
                <w:rFonts w:ascii="Arial" w:hAnsi="Arial" w:cs="Arial"/>
              </w:rPr>
            </w:pPr>
            <w:r w:rsidRPr="00F03DF0">
              <w:rPr>
                <w:rFonts w:ascii="Arial" w:hAnsi="Arial" w:cs="Arial"/>
              </w:rPr>
              <w:t>B</w:t>
            </w:r>
          </w:p>
          <w:p w:rsidR="00C21AB9" w:rsidRPr="00F03DF0" w:rsidRDefault="000B162A" w:rsidP="00C623F2">
            <w:pPr>
              <w:jc w:val="center"/>
              <w:rPr>
                <w:rFonts w:ascii="Arial" w:hAnsi="Arial" w:cs="Arial"/>
              </w:rPr>
            </w:pPr>
            <w:r>
              <w:rPr>
                <w:rFonts w:ascii="Arial" w:hAnsi="Arial" w:cs="Arial"/>
              </w:rPr>
              <w:t>(91–</w:t>
            </w:r>
            <w:r w:rsidR="00C21AB9" w:rsidRPr="00F03DF0">
              <w:rPr>
                <w:rFonts w:ascii="Arial" w:hAnsi="Arial" w:cs="Arial"/>
              </w:rPr>
              <w:t>84%)</w:t>
            </w:r>
          </w:p>
          <w:p w:rsidR="00C21AB9" w:rsidRPr="00F03DF0" w:rsidRDefault="00C21AB9" w:rsidP="00C623F2">
            <w:pPr>
              <w:rPr>
                <w:rFonts w:ascii="Arial" w:hAnsi="Arial" w:cs="Arial"/>
              </w:rPr>
            </w:pPr>
            <w:r w:rsidRPr="00F03DF0">
              <w:rPr>
                <w:rFonts w:ascii="Arial" w:hAnsi="Arial" w:cs="Arial"/>
              </w:rPr>
              <w:t>Very good or high level of performance</w:t>
            </w:r>
          </w:p>
        </w:tc>
        <w:tc>
          <w:tcPr>
            <w:tcW w:w="2494" w:type="dxa"/>
            <w:tcBorders>
              <w:top w:val="thinThickLargeGap" w:sz="24" w:space="0" w:color="002060"/>
              <w:left w:val="single" w:sz="4" w:space="0" w:color="365F91"/>
              <w:bottom w:val="thinThickLargeGap" w:sz="24" w:space="0" w:color="002060"/>
              <w:right w:val="single" w:sz="4" w:space="0" w:color="365F91"/>
            </w:tcBorders>
            <w:shd w:val="clear" w:color="auto" w:fill="002060"/>
          </w:tcPr>
          <w:p w:rsidR="00C21AB9" w:rsidRPr="00F03DF0" w:rsidRDefault="00C21AB9" w:rsidP="00C623F2">
            <w:pPr>
              <w:jc w:val="center"/>
              <w:rPr>
                <w:rFonts w:ascii="Arial" w:hAnsi="Arial" w:cs="Arial"/>
              </w:rPr>
            </w:pPr>
            <w:r w:rsidRPr="00F03DF0">
              <w:rPr>
                <w:rFonts w:ascii="Arial" w:hAnsi="Arial" w:cs="Arial"/>
              </w:rPr>
              <w:t>C</w:t>
            </w:r>
          </w:p>
          <w:p w:rsidR="00C21AB9" w:rsidRPr="00F03DF0" w:rsidRDefault="000B162A" w:rsidP="00C623F2">
            <w:pPr>
              <w:jc w:val="center"/>
              <w:rPr>
                <w:rFonts w:ascii="Arial" w:hAnsi="Arial" w:cs="Arial"/>
              </w:rPr>
            </w:pPr>
            <w:r>
              <w:rPr>
                <w:rFonts w:ascii="Arial" w:hAnsi="Arial" w:cs="Arial"/>
              </w:rPr>
              <w:t>(83–</w:t>
            </w:r>
            <w:r w:rsidR="00C21AB9" w:rsidRPr="00F03DF0">
              <w:rPr>
                <w:rFonts w:ascii="Arial" w:hAnsi="Arial" w:cs="Arial"/>
              </w:rPr>
              <w:t>76%)</w:t>
            </w:r>
          </w:p>
          <w:p w:rsidR="00C21AB9" w:rsidRPr="00F03DF0" w:rsidRDefault="00C21AB9" w:rsidP="00C623F2">
            <w:pPr>
              <w:rPr>
                <w:rFonts w:ascii="Arial" w:hAnsi="Arial" w:cs="Arial"/>
              </w:rPr>
            </w:pPr>
            <w:r w:rsidRPr="00F03DF0">
              <w:rPr>
                <w:rFonts w:ascii="Arial" w:hAnsi="Arial" w:cs="Arial"/>
              </w:rPr>
              <w:t>Competent or satisfactory level of performance</w:t>
            </w:r>
          </w:p>
        </w:tc>
        <w:tc>
          <w:tcPr>
            <w:tcW w:w="2510" w:type="dxa"/>
            <w:tcBorders>
              <w:top w:val="thinThickLargeGap" w:sz="24" w:space="0" w:color="002060"/>
              <w:left w:val="single" w:sz="4" w:space="0" w:color="365F91"/>
              <w:bottom w:val="thinThickLargeGap" w:sz="24" w:space="0" w:color="002060"/>
              <w:right w:val="thinThickLargeGap" w:sz="24" w:space="0" w:color="002060"/>
            </w:tcBorders>
            <w:shd w:val="clear" w:color="auto" w:fill="002060"/>
          </w:tcPr>
          <w:p w:rsidR="00C21AB9" w:rsidRPr="00F03DF0" w:rsidRDefault="00C21AB9" w:rsidP="00C623F2">
            <w:pPr>
              <w:jc w:val="center"/>
              <w:rPr>
                <w:rFonts w:ascii="Arial" w:hAnsi="Arial" w:cs="Arial"/>
              </w:rPr>
            </w:pPr>
            <w:r w:rsidRPr="00F03DF0">
              <w:rPr>
                <w:rFonts w:ascii="Arial" w:hAnsi="Arial" w:cs="Arial"/>
              </w:rPr>
              <w:t>F</w:t>
            </w:r>
          </w:p>
          <w:p w:rsidR="00C21AB9" w:rsidRPr="00F03DF0" w:rsidRDefault="000B162A" w:rsidP="00C623F2">
            <w:pPr>
              <w:jc w:val="center"/>
              <w:rPr>
                <w:rFonts w:ascii="Arial" w:hAnsi="Arial" w:cs="Arial"/>
              </w:rPr>
            </w:pPr>
            <w:r>
              <w:rPr>
                <w:rFonts w:ascii="Arial" w:hAnsi="Arial" w:cs="Arial"/>
              </w:rPr>
              <w:t>(75–</w:t>
            </w:r>
            <w:r w:rsidR="00C21AB9" w:rsidRPr="00F03DF0">
              <w:rPr>
                <w:rFonts w:ascii="Arial" w:hAnsi="Arial" w:cs="Arial"/>
              </w:rPr>
              <w:t>0%)</w:t>
            </w:r>
          </w:p>
          <w:p w:rsidR="00C21AB9" w:rsidRPr="00F03DF0" w:rsidRDefault="00C21AB9" w:rsidP="00C623F2">
            <w:pPr>
              <w:rPr>
                <w:rFonts w:ascii="Arial" w:hAnsi="Arial" w:cs="Arial"/>
              </w:rPr>
            </w:pPr>
            <w:r w:rsidRPr="00F03DF0">
              <w:rPr>
                <w:rFonts w:ascii="Arial" w:hAnsi="Arial" w:cs="Arial"/>
              </w:rPr>
              <w:t>Poor or failing or unsatisfactory level of performance</w:t>
            </w:r>
          </w:p>
        </w:tc>
      </w:tr>
      <w:tr w:rsidR="00C21AB9" w:rsidRPr="00714D9D" w:rsidTr="00C623F2">
        <w:trPr>
          <w:trHeight w:val="437"/>
        </w:trPr>
        <w:tc>
          <w:tcPr>
            <w:tcW w:w="3402" w:type="dxa"/>
            <w:tcBorders>
              <w:top w:val="thinThickLargeGap" w:sz="24" w:space="0" w:color="002060"/>
              <w:left w:val="thinThickLargeGap" w:sz="24" w:space="0" w:color="002060"/>
              <w:bottom w:val="thinThickLargeGap" w:sz="24" w:space="0" w:color="002060"/>
              <w:right w:val="single" w:sz="8" w:space="0" w:color="002060"/>
            </w:tcBorders>
            <w:shd w:val="clear" w:color="auto" w:fill="DBE5F1"/>
            <w:vAlign w:val="center"/>
            <w:hideMark/>
          </w:tcPr>
          <w:p w:rsidR="00C21AB9" w:rsidRPr="00714D9D" w:rsidRDefault="00C21AB9" w:rsidP="00C623F2">
            <w:pPr>
              <w:spacing w:after="0" w:line="240" w:lineRule="auto"/>
              <w:rPr>
                <w:rFonts w:ascii="Arial" w:eastAsia="Calibri" w:hAnsi="Arial" w:cs="Arial"/>
                <w:b/>
                <w:bCs/>
                <w:sz w:val="20"/>
                <w:szCs w:val="20"/>
              </w:rPr>
            </w:pPr>
            <w:r w:rsidRPr="00714D9D">
              <w:rPr>
                <w:rFonts w:ascii="Arial" w:eastAsia="Calibri" w:hAnsi="Arial" w:cs="Arial"/>
                <w:b/>
                <w:bCs/>
                <w:sz w:val="20"/>
                <w:szCs w:val="20"/>
              </w:rPr>
              <w:t>Content</w:t>
            </w:r>
          </w:p>
          <w:p w:rsidR="00C21AB9" w:rsidRPr="00714D9D" w:rsidRDefault="00C21AB9" w:rsidP="009556CB">
            <w:pPr>
              <w:spacing w:after="0" w:line="240" w:lineRule="auto"/>
              <w:ind w:left="360" w:hanging="360"/>
              <w:rPr>
                <w:rFonts w:ascii="Arial" w:eastAsia="Calibri" w:hAnsi="Arial" w:cs="Arial"/>
                <w:bCs/>
                <w:sz w:val="20"/>
                <w:szCs w:val="20"/>
              </w:rPr>
            </w:pPr>
            <w:r w:rsidRPr="00714D9D">
              <w:rPr>
                <w:rFonts w:ascii="Arial" w:eastAsia="Calibri" w:hAnsi="Arial" w:cs="Arial"/>
                <w:b/>
                <w:bCs/>
                <w:sz w:val="20"/>
                <w:szCs w:val="20"/>
              </w:rPr>
              <w:t>Possible Points</w:t>
            </w:r>
            <w:r w:rsidRPr="00714D9D">
              <w:rPr>
                <w:rFonts w:ascii="Arial" w:eastAsia="Times New Roman" w:hAnsi="Arial" w:cs="Arial"/>
                <w:b/>
                <w:bCs/>
                <w:sz w:val="20"/>
                <w:szCs w:val="20"/>
              </w:rPr>
              <w:t xml:space="preserve"> = </w:t>
            </w:r>
            <w:r w:rsidR="00A956C1">
              <w:rPr>
                <w:rFonts w:ascii="Arial" w:eastAsia="Times New Roman" w:hAnsi="Arial" w:cs="Arial"/>
                <w:b/>
                <w:bCs/>
                <w:sz w:val="20"/>
                <w:szCs w:val="20"/>
              </w:rPr>
              <w:t xml:space="preserve">295 </w:t>
            </w:r>
            <w:r>
              <w:rPr>
                <w:rFonts w:ascii="Arial" w:eastAsia="Times New Roman" w:hAnsi="Arial" w:cs="Arial"/>
                <w:b/>
                <w:bCs/>
                <w:sz w:val="20"/>
                <w:szCs w:val="20"/>
              </w:rPr>
              <w:t>Points</w:t>
            </w:r>
          </w:p>
        </w:tc>
        <w:tc>
          <w:tcPr>
            <w:tcW w:w="2506" w:type="dxa"/>
            <w:tcBorders>
              <w:top w:val="thinThickLargeGap" w:sz="24" w:space="0" w:color="002060"/>
              <w:left w:val="single" w:sz="8" w:space="0" w:color="002060"/>
              <w:bottom w:val="thinThickLargeGap" w:sz="24" w:space="0" w:color="002060"/>
              <w:right w:val="single" w:sz="8" w:space="0" w:color="002060"/>
            </w:tcBorders>
            <w:shd w:val="clear" w:color="auto" w:fill="DBE5F1"/>
            <w:vAlign w:val="center"/>
          </w:tcPr>
          <w:p w:rsidR="00C21AB9" w:rsidRPr="00714D9D" w:rsidRDefault="00C21AB9" w:rsidP="00C623F2">
            <w:pPr>
              <w:jc w:val="center"/>
              <w:rPr>
                <w:rFonts w:ascii="Arial" w:eastAsia="Calibri" w:hAnsi="Arial" w:cs="Arial"/>
                <w:b/>
                <w:sz w:val="20"/>
                <w:szCs w:val="20"/>
              </w:rPr>
            </w:pPr>
          </w:p>
          <w:p w:rsidR="00C21AB9" w:rsidRPr="00714D9D" w:rsidRDefault="00C21AB9" w:rsidP="00C623F2">
            <w:pPr>
              <w:spacing w:after="0" w:line="240" w:lineRule="auto"/>
              <w:jc w:val="center"/>
              <w:rPr>
                <w:rFonts w:ascii="Arial" w:eastAsia="Calibri" w:hAnsi="Arial" w:cs="Arial"/>
                <w:b/>
                <w:sz w:val="20"/>
                <w:szCs w:val="20"/>
              </w:rPr>
            </w:pPr>
          </w:p>
        </w:tc>
        <w:tc>
          <w:tcPr>
            <w:tcW w:w="2865" w:type="dxa"/>
            <w:gridSpan w:val="2"/>
            <w:tcBorders>
              <w:top w:val="thinThickLargeGap" w:sz="24" w:space="0" w:color="002060"/>
              <w:left w:val="single" w:sz="8" w:space="0" w:color="002060"/>
              <w:bottom w:val="thinThickLargeGap" w:sz="24" w:space="0" w:color="002060"/>
              <w:right w:val="single" w:sz="8" w:space="0" w:color="002060"/>
            </w:tcBorders>
            <w:shd w:val="clear" w:color="auto" w:fill="DBE5F1"/>
            <w:vAlign w:val="center"/>
          </w:tcPr>
          <w:p w:rsidR="00C21AB9" w:rsidRPr="00714D9D" w:rsidRDefault="00C21AB9" w:rsidP="00C623F2">
            <w:pPr>
              <w:jc w:val="center"/>
              <w:rPr>
                <w:rFonts w:ascii="Arial" w:eastAsia="Calibri" w:hAnsi="Arial" w:cs="Arial"/>
                <w:b/>
                <w:sz w:val="20"/>
                <w:szCs w:val="20"/>
              </w:rPr>
            </w:pPr>
          </w:p>
          <w:p w:rsidR="00C21AB9" w:rsidRPr="00714D9D" w:rsidRDefault="00C21AB9" w:rsidP="00C623F2">
            <w:pPr>
              <w:spacing w:after="0" w:line="240" w:lineRule="auto"/>
              <w:jc w:val="center"/>
              <w:rPr>
                <w:rFonts w:ascii="Arial" w:eastAsia="Calibri" w:hAnsi="Arial" w:cs="Arial"/>
                <w:b/>
                <w:sz w:val="20"/>
                <w:szCs w:val="20"/>
              </w:rPr>
            </w:pPr>
          </w:p>
        </w:tc>
        <w:tc>
          <w:tcPr>
            <w:tcW w:w="2494" w:type="dxa"/>
            <w:tcBorders>
              <w:top w:val="thinThickLargeGap" w:sz="24" w:space="0" w:color="002060"/>
              <w:left w:val="single" w:sz="8" w:space="0" w:color="002060"/>
              <w:bottom w:val="thinThickLargeGap" w:sz="24" w:space="0" w:color="002060"/>
              <w:right w:val="single" w:sz="8" w:space="0" w:color="002060"/>
            </w:tcBorders>
            <w:shd w:val="clear" w:color="auto" w:fill="DBE5F1"/>
          </w:tcPr>
          <w:p w:rsidR="00C21AB9" w:rsidRPr="00714D9D" w:rsidRDefault="00C21AB9" w:rsidP="00C623F2">
            <w:pPr>
              <w:jc w:val="center"/>
              <w:rPr>
                <w:rFonts w:ascii="Arial" w:eastAsia="Calibri" w:hAnsi="Arial" w:cs="Arial"/>
                <w:b/>
                <w:sz w:val="20"/>
                <w:szCs w:val="20"/>
              </w:rPr>
            </w:pPr>
          </w:p>
        </w:tc>
        <w:tc>
          <w:tcPr>
            <w:tcW w:w="2510" w:type="dxa"/>
            <w:tcBorders>
              <w:top w:val="thinThickLargeGap" w:sz="24" w:space="0" w:color="002060"/>
              <w:left w:val="single" w:sz="8" w:space="0" w:color="002060"/>
              <w:bottom w:val="thinThickLargeGap" w:sz="24" w:space="0" w:color="002060"/>
              <w:right w:val="thinThickLargeGap" w:sz="24" w:space="0" w:color="002060"/>
            </w:tcBorders>
            <w:shd w:val="clear" w:color="auto" w:fill="DBE5F1"/>
            <w:vAlign w:val="center"/>
          </w:tcPr>
          <w:p w:rsidR="00C21AB9" w:rsidRPr="00714D9D" w:rsidRDefault="00C21AB9" w:rsidP="00C623F2">
            <w:pPr>
              <w:jc w:val="center"/>
              <w:rPr>
                <w:rFonts w:ascii="Arial" w:eastAsia="Calibri" w:hAnsi="Arial" w:cs="Arial"/>
                <w:b/>
                <w:sz w:val="20"/>
                <w:szCs w:val="20"/>
              </w:rPr>
            </w:pPr>
          </w:p>
          <w:p w:rsidR="00C21AB9" w:rsidRPr="00714D9D" w:rsidRDefault="00C21AB9" w:rsidP="00C623F2">
            <w:pPr>
              <w:spacing w:after="0" w:line="240" w:lineRule="auto"/>
              <w:jc w:val="center"/>
              <w:rPr>
                <w:rFonts w:ascii="Arial" w:eastAsia="Calibri" w:hAnsi="Arial" w:cs="Arial"/>
                <w:b/>
                <w:sz w:val="20"/>
                <w:szCs w:val="20"/>
              </w:rPr>
            </w:pPr>
          </w:p>
        </w:tc>
      </w:tr>
      <w:tr w:rsidR="00C21AB9" w:rsidRPr="00714D9D" w:rsidTr="00C623F2">
        <w:trPr>
          <w:trHeight w:val="140"/>
        </w:trPr>
        <w:tc>
          <w:tcPr>
            <w:tcW w:w="3402" w:type="dxa"/>
            <w:vMerge w:val="restart"/>
            <w:tcBorders>
              <w:top w:val="single" w:sz="4" w:space="0" w:color="365F91"/>
              <w:left w:val="thinThickLargeGap" w:sz="24" w:space="0" w:color="365F91"/>
              <w:right w:val="single" w:sz="4" w:space="0" w:color="365F91"/>
            </w:tcBorders>
            <w:shd w:val="clear" w:color="auto" w:fill="FFFFFF"/>
          </w:tcPr>
          <w:p w:rsidR="00C21AB9" w:rsidRPr="00714D9D" w:rsidRDefault="006106CA" w:rsidP="00C623F2">
            <w:pPr>
              <w:rPr>
                <w:rFonts w:ascii="Arial" w:eastAsia="Calibri" w:hAnsi="Arial" w:cs="Arial"/>
              </w:rPr>
            </w:pPr>
            <w:r>
              <w:rPr>
                <w:rFonts w:ascii="Arial" w:eastAsia="Calibri" w:hAnsi="Arial" w:cs="Arial"/>
              </w:rPr>
              <w:t>Introduction</w:t>
            </w:r>
          </w:p>
        </w:tc>
        <w:tc>
          <w:tcPr>
            <w:tcW w:w="2506" w:type="dxa"/>
            <w:tcBorders>
              <w:top w:val="single" w:sz="4" w:space="0" w:color="365F91"/>
              <w:left w:val="single" w:sz="4" w:space="0" w:color="365F91"/>
              <w:bottom w:val="single" w:sz="4" w:space="0" w:color="365F91"/>
              <w:right w:val="single" w:sz="4" w:space="0" w:color="365F91"/>
            </w:tcBorders>
            <w:shd w:val="clear" w:color="auto" w:fill="FFFFFF"/>
          </w:tcPr>
          <w:p w:rsidR="00C21AB9" w:rsidRPr="008B5785" w:rsidRDefault="000B162A" w:rsidP="00C623F2">
            <w:pPr>
              <w:spacing w:after="0" w:line="240" w:lineRule="auto"/>
              <w:jc w:val="center"/>
              <w:rPr>
                <w:rFonts w:ascii="Arial" w:hAnsi="Arial" w:cs="Arial"/>
                <w:b/>
              </w:rPr>
            </w:pPr>
            <w:r>
              <w:rPr>
                <w:rFonts w:ascii="Arial" w:hAnsi="Arial" w:cs="Arial"/>
                <w:b/>
              </w:rPr>
              <w:t>55–</w:t>
            </w:r>
            <w:r w:rsidR="006106CA">
              <w:rPr>
                <w:rFonts w:ascii="Arial" w:hAnsi="Arial" w:cs="Arial"/>
                <w:b/>
              </w:rPr>
              <w:t xml:space="preserve">51 </w:t>
            </w:r>
            <w:r w:rsidR="009556CB">
              <w:rPr>
                <w:rFonts w:ascii="Arial" w:hAnsi="Arial" w:cs="Arial"/>
                <w:b/>
              </w:rPr>
              <w:t>Points</w:t>
            </w:r>
          </w:p>
        </w:tc>
        <w:tc>
          <w:tcPr>
            <w:tcW w:w="2865" w:type="dxa"/>
            <w:gridSpan w:val="2"/>
            <w:tcBorders>
              <w:top w:val="single" w:sz="4" w:space="0" w:color="365F91"/>
              <w:left w:val="single" w:sz="4" w:space="0" w:color="365F91"/>
              <w:bottom w:val="single" w:sz="4" w:space="0" w:color="365F91"/>
              <w:right w:val="single" w:sz="4" w:space="0" w:color="365F91"/>
            </w:tcBorders>
            <w:shd w:val="clear" w:color="auto" w:fill="FFFFFF"/>
          </w:tcPr>
          <w:p w:rsidR="00C21AB9" w:rsidRPr="008B5785" w:rsidRDefault="000B162A" w:rsidP="00C623F2">
            <w:pPr>
              <w:spacing w:after="0" w:line="240" w:lineRule="auto"/>
              <w:jc w:val="center"/>
              <w:rPr>
                <w:rFonts w:ascii="Arial" w:hAnsi="Arial" w:cs="Arial"/>
                <w:b/>
              </w:rPr>
            </w:pPr>
            <w:r>
              <w:rPr>
                <w:rFonts w:ascii="Arial" w:hAnsi="Arial" w:cs="Arial"/>
                <w:b/>
              </w:rPr>
              <w:t>50–</w:t>
            </w:r>
            <w:r w:rsidR="006106CA">
              <w:rPr>
                <w:rFonts w:ascii="Arial" w:hAnsi="Arial" w:cs="Arial"/>
                <w:b/>
              </w:rPr>
              <w:t xml:space="preserve">46 </w:t>
            </w:r>
            <w:r w:rsidR="009556CB">
              <w:rPr>
                <w:rFonts w:ascii="Arial" w:hAnsi="Arial" w:cs="Arial"/>
                <w:b/>
              </w:rPr>
              <w:t>Points</w:t>
            </w:r>
          </w:p>
        </w:tc>
        <w:tc>
          <w:tcPr>
            <w:tcW w:w="2494" w:type="dxa"/>
            <w:tcBorders>
              <w:top w:val="single" w:sz="4" w:space="0" w:color="365F91"/>
              <w:left w:val="single" w:sz="4" w:space="0" w:color="365F91"/>
              <w:bottom w:val="single" w:sz="4" w:space="0" w:color="365F91"/>
              <w:right w:val="single" w:sz="4" w:space="0" w:color="365F91"/>
            </w:tcBorders>
            <w:shd w:val="clear" w:color="auto" w:fill="FFFFFF"/>
          </w:tcPr>
          <w:p w:rsidR="00C21AB9" w:rsidRPr="008B5785" w:rsidRDefault="000B162A" w:rsidP="00C623F2">
            <w:pPr>
              <w:spacing w:after="0" w:line="240" w:lineRule="auto"/>
              <w:jc w:val="center"/>
              <w:rPr>
                <w:rFonts w:ascii="Arial" w:hAnsi="Arial" w:cs="Arial"/>
                <w:b/>
              </w:rPr>
            </w:pPr>
            <w:r>
              <w:rPr>
                <w:rFonts w:ascii="Arial" w:hAnsi="Arial" w:cs="Arial"/>
                <w:b/>
              </w:rPr>
              <w:t>45–</w:t>
            </w:r>
            <w:r w:rsidR="006106CA">
              <w:rPr>
                <w:rFonts w:ascii="Arial" w:hAnsi="Arial" w:cs="Arial"/>
                <w:b/>
              </w:rPr>
              <w:t xml:space="preserve">42 </w:t>
            </w:r>
            <w:r w:rsidR="009556CB">
              <w:rPr>
                <w:rFonts w:ascii="Arial" w:hAnsi="Arial" w:cs="Arial"/>
                <w:b/>
              </w:rPr>
              <w:t>Points</w:t>
            </w:r>
          </w:p>
        </w:tc>
        <w:tc>
          <w:tcPr>
            <w:tcW w:w="2510" w:type="dxa"/>
            <w:tcBorders>
              <w:top w:val="single" w:sz="4" w:space="0" w:color="365F91"/>
              <w:left w:val="single" w:sz="4" w:space="0" w:color="365F91"/>
              <w:bottom w:val="single" w:sz="4" w:space="0" w:color="365F91"/>
              <w:right w:val="thinThickLargeGap" w:sz="24" w:space="0" w:color="365F91"/>
            </w:tcBorders>
            <w:shd w:val="clear" w:color="auto" w:fill="FFFFFF"/>
          </w:tcPr>
          <w:p w:rsidR="00C21AB9" w:rsidRPr="008B5785" w:rsidRDefault="000B162A" w:rsidP="00C623F2">
            <w:pPr>
              <w:spacing w:after="0" w:line="240" w:lineRule="auto"/>
              <w:jc w:val="center"/>
              <w:rPr>
                <w:rFonts w:ascii="Arial" w:hAnsi="Arial" w:cs="Arial"/>
                <w:b/>
              </w:rPr>
            </w:pPr>
            <w:r>
              <w:rPr>
                <w:rFonts w:ascii="Arial" w:hAnsi="Arial" w:cs="Arial"/>
                <w:b/>
              </w:rPr>
              <w:t>41–</w:t>
            </w:r>
            <w:r w:rsidR="006106CA">
              <w:rPr>
                <w:rFonts w:ascii="Arial" w:hAnsi="Arial" w:cs="Arial"/>
                <w:b/>
              </w:rPr>
              <w:t xml:space="preserve">0 </w:t>
            </w:r>
            <w:r w:rsidR="009556CB">
              <w:rPr>
                <w:rFonts w:ascii="Arial" w:hAnsi="Arial" w:cs="Arial"/>
                <w:b/>
              </w:rPr>
              <w:t>Points</w:t>
            </w:r>
          </w:p>
        </w:tc>
      </w:tr>
      <w:tr w:rsidR="006106CA" w:rsidRPr="00714D9D" w:rsidTr="00C623F2">
        <w:trPr>
          <w:trHeight w:val="140"/>
        </w:trPr>
        <w:tc>
          <w:tcPr>
            <w:tcW w:w="3402" w:type="dxa"/>
            <w:vMerge/>
            <w:tcBorders>
              <w:left w:val="thinThickLargeGap" w:sz="24" w:space="0" w:color="365F91"/>
              <w:bottom w:val="single" w:sz="4" w:space="0" w:color="365F91"/>
              <w:right w:val="single" w:sz="4" w:space="0" w:color="365F91"/>
            </w:tcBorders>
            <w:shd w:val="clear" w:color="auto" w:fill="FFFFFF"/>
          </w:tcPr>
          <w:p w:rsidR="006106CA" w:rsidRPr="00714D9D" w:rsidRDefault="006106CA" w:rsidP="00C623F2">
            <w:pPr>
              <w:spacing w:after="0" w:line="240" w:lineRule="auto"/>
              <w:rPr>
                <w:rFonts w:ascii="Arial" w:eastAsia="Calibri" w:hAnsi="Arial" w:cs="Arial"/>
                <w:bCs/>
              </w:rPr>
            </w:pPr>
          </w:p>
        </w:tc>
        <w:tc>
          <w:tcPr>
            <w:tcW w:w="2506" w:type="dxa"/>
            <w:tcBorders>
              <w:top w:val="single" w:sz="4" w:space="0" w:color="365F91"/>
              <w:left w:val="single" w:sz="4" w:space="0" w:color="365F91"/>
              <w:bottom w:val="single" w:sz="4" w:space="0" w:color="365F91"/>
              <w:right w:val="single" w:sz="4" w:space="0" w:color="365F91"/>
            </w:tcBorders>
            <w:shd w:val="clear" w:color="auto" w:fill="FFFFFF"/>
          </w:tcPr>
          <w:p w:rsidR="006106CA" w:rsidRPr="00456C1F" w:rsidRDefault="006106CA" w:rsidP="002F1191">
            <w:pPr>
              <w:pStyle w:val="Default"/>
              <w:rPr>
                <w:sz w:val="21"/>
                <w:szCs w:val="21"/>
              </w:rPr>
            </w:pPr>
            <w:r w:rsidRPr="00456C1F">
              <w:rPr>
                <w:sz w:val="21"/>
                <w:szCs w:val="21"/>
              </w:rPr>
              <w:t xml:space="preserve">Introduction </w:t>
            </w:r>
            <w:r>
              <w:rPr>
                <w:sz w:val="21"/>
                <w:szCs w:val="21"/>
              </w:rPr>
              <w:t xml:space="preserve">establishes the purpose of the paper </w:t>
            </w:r>
            <w:r w:rsidRPr="00456C1F">
              <w:rPr>
                <w:sz w:val="21"/>
                <w:szCs w:val="21"/>
              </w:rPr>
              <w:t xml:space="preserve">and </w:t>
            </w:r>
            <w:r>
              <w:rPr>
                <w:sz w:val="21"/>
                <w:szCs w:val="21"/>
              </w:rPr>
              <w:t xml:space="preserve">names </w:t>
            </w:r>
            <w:r w:rsidRPr="00456C1F">
              <w:rPr>
                <w:sz w:val="21"/>
                <w:szCs w:val="21"/>
              </w:rPr>
              <w:t xml:space="preserve">the </w:t>
            </w:r>
            <w:r>
              <w:rPr>
                <w:sz w:val="21"/>
                <w:szCs w:val="21"/>
              </w:rPr>
              <w:t xml:space="preserve">key </w:t>
            </w:r>
            <w:r w:rsidRPr="00456C1F">
              <w:rPr>
                <w:sz w:val="21"/>
                <w:szCs w:val="21"/>
              </w:rPr>
              <w:t>parts of the paper</w:t>
            </w:r>
            <w:r w:rsidR="00B2394D">
              <w:rPr>
                <w:sz w:val="21"/>
                <w:szCs w:val="21"/>
              </w:rPr>
              <w:t>.</w:t>
            </w:r>
          </w:p>
          <w:p w:rsidR="006106CA" w:rsidRPr="00830A38" w:rsidRDefault="006106CA" w:rsidP="002F1191">
            <w:pPr>
              <w:rPr>
                <w:rFonts w:ascii="Arial" w:hAnsi="Arial"/>
              </w:rPr>
            </w:pPr>
          </w:p>
        </w:tc>
        <w:tc>
          <w:tcPr>
            <w:tcW w:w="2865" w:type="dxa"/>
            <w:gridSpan w:val="2"/>
            <w:tcBorders>
              <w:top w:val="single" w:sz="4" w:space="0" w:color="365F91"/>
              <w:left w:val="single" w:sz="4" w:space="0" w:color="365F91"/>
              <w:bottom w:val="single" w:sz="4" w:space="0" w:color="365F91"/>
              <w:right w:val="single" w:sz="4" w:space="0" w:color="365F91"/>
            </w:tcBorders>
            <w:shd w:val="clear" w:color="auto" w:fill="FFFFFF"/>
          </w:tcPr>
          <w:p w:rsidR="006106CA" w:rsidRDefault="006106CA" w:rsidP="002F1191">
            <w:pPr>
              <w:pStyle w:val="Default"/>
              <w:rPr>
                <w:sz w:val="21"/>
                <w:szCs w:val="21"/>
              </w:rPr>
            </w:pPr>
            <w:r>
              <w:rPr>
                <w:sz w:val="21"/>
                <w:szCs w:val="21"/>
              </w:rPr>
              <w:t>Introduction presents one of the two required elements</w:t>
            </w:r>
            <w:r w:rsidR="00B2394D">
              <w:rPr>
                <w:sz w:val="21"/>
                <w:szCs w:val="21"/>
              </w:rPr>
              <w:t>.</w:t>
            </w:r>
          </w:p>
          <w:p w:rsidR="006106CA" w:rsidRPr="00830A38" w:rsidRDefault="006106CA" w:rsidP="002F1191">
            <w:pPr>
              <w:rPr>
                <w:rFonts w:ascii="Arial" w:hAnsi="Arial"/>
              </w:rPr>
            </w:pPr>
          </w:p>
        </w:tc>
        <w:tc>
          <w:tcPr>
            <w:tcW w:w="2494" w:type="dxa"/>
            <w:tcBorders>
              <w:top w:val="single" w:sz="4" w:space="0" w:color="365F91"/>
              <w:left w:val="single" w:sz="4" w:space="0" w:color="365F91"/>
              <w:bottom w:val="single" w:sz="4" w:space="0" w:color="365F91"/>
              <w:right w:val="single" w:sz="4" w:space="0" w:color="365F91"/>
            </w:tcBorders>
            <w:shd w:val="clear" w:color="auto" w:fill="FFFFFF"/>
          </w:tcPr>
          <w:p w:rsidR="006106CA" w:rsidRDefault="006106CA" w:rsidP="002F1191">
            <w:pPr>
              <w:pStyle w:val="Default"/>
              <w:rPr>
                <w:sz w:val="21"/>
                <w:szCs w:val="21"/>
              </w:rPr>
            </w:pPr>
            <w:r>
              <w:rPr>
                <w:sz w:val="21"/>
                <w:szCs w:val="21"/>
              </w:rPr>
              <w:t>Introduction does not include either of the two required elements</w:t>
            </w:r>
            <w:r w:rsidR="00B2394D">
              <w:rPr>
                <w:sz w:val="21"/>
                <w:szCs w:val="21"/>
              </w:rPr>
              <w:t>.</w:t>
            </w:r>
          </w:p>
          <w:p w:rsidR="006106CA" w:rsidRPr="00830A38" w:rsidRDefault="006106CA" w:rsidP="002F1191">
            <w:pPr>
              <w:rPr>
                <w:rFonts w:ascii="Arial" w:hAnsi="Arial"/>
              </w:rPr>
            </w:pPr>
          </w:p>
        </w:tc>
        <w:tc>
          <w:tcPr>
            <w:tcW w:w="2510" w:type="dxa"/>
            <w:tcBorders>
              <w:top w:val="single" w:sz="4" w:space="0" w:color="365F91"/>
              <w:left w:val="single" w:sz="4" w:space="0" w:color="365F91"/>
              <w:bottom w:val="single" w:sz="4" w:space="0" w:color="365F91"/>
              <w:right w:val="thinThickLargeGap" w:sz="24" w:space="0" w:color="365F91"/>
            </w:tcBorders>
            <w:shd w:val="clear" w:color="auto" w:fill="FFFFFF"/>
          </w:tcPr>
          <w:p w:rsidR="006106CA" w:rsidRDefault="006106CA" w:rsidP="002F1191">
            <w:pPr>
              <w:pStyle w:val="Default"/>
              <w:rPr>
                <w:sz w:val="21"/>
                <w:szCs w:val="21"/>
              </w:rPr>
            </w:pPr>
            <w:r>
              <w:rPr>
                <w:sz w:val="21"/>
                <w:szCs w:val="21"/>
              </w:rPr>
              <w:t>No introduction is present</w:t>
            </w:r>
            <w:r w:rsidR="00B2394D">
              <w:rPr>
                <w:sz w:val="21"/>
                <w:szCs w:val="21"/>
              </w:rPr>
              <w:t>.</w:t>
            </w:r>
          </w:p>
          <w:p w:rsidR="006106CA" w:rsidRPr="00830A38" w:rsidRDefault="006106CA" w:rsidP="002F1191">
            <w:pPr>
              <w:rPr>
                <w:rFonts w:ascii="Arial" w:hAnsi="Arial"/>
              </w:rPr>
            </w:pPr>
          </w:p>
        </w:tc>
      </w:tr>
      <w:tr w:rsidR="006106CA" w:rsidRPr="00714D9D" w:rsidTr="00C623F2">
        <w:trPr>
          <w:trHeight w:val="140"/>
        </w:trPr>
        <w:tc>
          <w:tcPr>
            <w:tcW w:w="3402" w:type="dxa"/>
            <w:vMerge w:val="restart"/>
            <w:tcBorders>
              <w:top w:val="single" w:sz="4" w:space="0" w:color="365F91"/>
              <w:left w:val="thinThickLargeGap" w:sz="24" w:space="0" w:color="365F91"/>
              <w:right w:val="single" w:sz="4" w:space="0" w:color="365F91"/>
            </w:tcBorders>
            <w:shd w:val="clear" w:color="auto" w:fill="auto"/>
          </w:tcPr>
          <w:p w:rsidR="006106CA" w:rsidRPr="00714D9D" w:rsidRDefault="006106CA" w:rsidP="00C623F2">
            <w:pPr>
              <w:rPr>
                <w:rFonts w:ascii="Arial" w:eastAsia="Calibri" w:hAnsi="Arial" w:cs="Arial"/>
              </w:rPr>
            </w:pPr>
            <w:r>
              <w:rPr>
                <w:rFonts w:ascii="Arial" w:eastAsia="Calibri" w:hAnsi="Arial" w:cs="Arial"/>
              </w:rPr>
              <w:t>Overview of Meaningful Use</w:t>
            </w:r>
          </w:p>
        </w:tc>
        <w:tc>
          <w:tcPr>
            <w:tcW w:w="2506" w:type="dxa"/>
            <w:tcBorders>
              <w:top w:val="single" w:sz="4" w:space="0" w:color="365F91"/>
              <w:left w:val="single" w:sz="4" w:space="0" w:color="365F91"/>
              <w:bottom w:val="single" w:sz="4" w:space="0" w:color="365F91"/>
              <w:right w:val="single" w:sz="4" w:space="0" w:color="365F91"/>
            </w:tcBorders>
            <w:shd w:val="clear" w:color="auto" w:fill="auto"/>
          </w:tcPr>
          <w:p w:rsidR="006106CA" w:rsidRPr="008B5785" w:rsidRDefault="000B162A" w:rsidP="00786B78">
            <w:pPr>
              <w:spacing w:after="0" w:line="240" w:lineRule="auto"/>
              <w:jc w:val="center"/>
              <w:rPr>
                <w:rFonts w:ascii="Arial" w:hAnsi="Arial" w:cs="Arial"/>
                <w:b/>
              </w:rPr>
            </w:pPr>
            <w:r>
              <w:rPr>
                <w:rFonts w:ascii="Arial" w:hAnsi="Arial" w:cs="Arial"/>
                <w:b/>
              </w:rPr>
              <w:t>55–</w:t>
            </w:r>
            <w:r w:rsidR="006106CA">
              <w:rPr>
                <w:rFonts w:ascii="Arial" w:hAnsi="Arial" w:cs="Arial"/>
                <w:b/>
              </w:rPr>
              <w:t>51 Points</w:t>
            </w:r>
          </w:p>
        </w:tc>
        <w:tc>
          <w:tcPr>
            <w:tcW w:w="2865" w:type="dxa"/>
            <w:gridSpan w:val="2"/>
            <w:tcBorders>
              <w:top w:val="single" w:sz="4" w:space="0" w:color="365F91"/>
              <w:left w:val="single" w:sz="4" w:space="0" w:color="365F91"/>
              <w:bottom w:val="single" w:sz="4" w:space="0" w:color="365F91"/>
              <w:right w:val="single" w:sz="4" w:space="0" w:color="365F91"/>
            </w:tcBorders>
            <w:shd w:val="clear" w:color="auto" w:fill="auto"/>
          </w:tcPr>
          <w:p w:rsidR="006106CA" w:rsidRPr="008B5785" w:rsidRDefault="000B162A" w:rsidP="00786B78">
            <w:pPr>
              <w:spacing w:after="0" w:line="240" w:lineRule="auto"/>
              <w:jc w:val="center"/>
              <w:rPr>
                <w:rFonts w:ascii="Arial" w:hAnsi="Arial" w:cs="Arial"/>
                <w:b/>
              </w:rPr>
            </w:pPr>
            <w:r>
              <w:rPr>
                <w:rFonts w:ascii="Arial" w:hAnsi="Arial" w:cs="Arial"/>
                <w:b/>
              </w:rPr>
              <w:t>50–</w:t>
            </w:r>
            <w:r w:rsidR="006106CA">
              <w:rPr>
                <w:rFonts w:ascii="Arial" w:hAnsi="Arial" w:cs="Arial"/>
                <w:b/>
              </w:rPr>
              <w:t>46 Points</w:t>
            </w:r>
          </w:p>
        </w:tc>
        <w:tc>
          <w:tcPr>
            <w:tcW w:w="2494" w:type="dxa"/>
            <w:tcBorders>
              <w:top w:val="single" w:sz="4" w:space="0" w:color="365F91"/>
              <w:left w:val="single" w:sz="4" w:space="0" w:color="365F91"/>
              <w:bottom w:val="single" w:sz="4" w:space="0" w:color="365F91"/>
              <w:right w:val="single" w:sz="4" w:space="0" w:color="365F91"/>
            </w:tcBorders>
          </w:tcPr>
          <w:p w:rsidR="006106CA" w:rsidRPr="008B5785" w:rsidRDefault="000B162A" w:rsidP="00786B78">
            <w:pPr>
              <w:spacing w:after="0" w:line="240" w:lineRule="auto"/>
              <w:jc w:val="center"/>
              <w:rPr>
                <w:rFonts w:ascii="Arial" w:hAnsi="Arial" w:cs="Arial"/>
                <w:b/>
              </w:rPr>
            </w:pPr>
            <w:r>
              <w:rPr>
                <w:rFonts w:ascii="Arial" w:hAnsi="Arial" w:cs="Arial"/>
                <w:b/>
              </w:rPr>
              <w:t>45–</w:t>
            </w:r>
            <w:r w:rsidR="006106CA">
              <w:rPr>
                <w:rFonts w:ascii="Arial" w:hAnsi="Arial" w:cs="Arial"/>
                <w:b/>
              </w:rPr>
              <w:t>42 Points</w:t>
            </w:r>
          </w:p>
        </w:tc>
        <w:tc>
          <w:tcPr>
            <w:tcW w:w="2510" w:type="dxa"/>
            <w:tcBorders>
              <w:top w:val="single" w:sz="4" w:space="0" w:color="365F91"/>
              <w:left w:val="single" w:sz="4" w:space="0" w:color="365F91"/>
              <w:bottom w:val="single" w:sz="4" w:space="0" w:color="365F91"/>
              <w:right w:val="thinThickLargeGap" w:sz="24" w:space="0" w:color="365F91"/>
            </w:tcBorders>
            <w:shd w:val="clear" w:color="auto" w:fill="auto"/>
          </w:tcPr>
          <w:p w:rsidR="006106CA" w:rsidRPr="008B5785" w:rsidRDefault="000B162A" w:rsidP="00786B78">
            <w:pPr>
              <w:spacing w:after="0" w:line="240" w:lineRule="auto"/>
              <w:jc w:val="center"/>
              <w:rPr>
                <w:rFonts w:ascii="Arial" w:hAnsi="Arial" w:cs="Arial"/>
                <w:b/>
              </w:rPr>
            </w:pPr>
            <w:r>
              <w:rPr>
                <w:rFonts w:ascii="Arial" w:hAnsi="Arial" w:cs="Arial"/>
                <w:b/>
              </w:rPr>
              <w:t>41–</w:t>
            </w:r>
            <w:r w:rsidR="006106CA">
              <w:rPr>
                <w:rFonts w:ascii="Arial" w:hAnsi="Arial" w:cs="Arial"/>
                <w:b/>
              </w:rPr>
              <w:t>0 Points</w:t>
            </w:r>
          </w:p>
        </w:tc>
      </w:tr>
      <w:tr w:rsidR="006106CA" w:rsidRPr="00714D9D" w:rsidTr="00C623F2">
        <w:trPr>
          <w:trHeight w:val="140"/>
        </w:trPr>
        <w:tc>
          <w:tcPr>
            <w:tcW w:w="3402" w:type="dxa"/>
            <w:vMerge/>
            <w:tcBorders>
              <w:left w:val="thinThickLargeGap" w:sz="24" w:space="0" w:color="365F91"/>
              <w:bottom w:val="single" w:sz="4" w:space="0" w:color="365F91"/>
              <w:right w:val="single" w:sz="4" w:space="0" w:color="365F91"/>
            </w:tcBorders>
            <w:shd w:val="clear" w:color="auto" w:fill="auto"/>
          </w:tcPr>
          <w:p w:rsidR="006106CA" w:rsidRPr="00714D9D" w:rsidRDefault="006106CA" w:rsidP="00C623F2">
            <w:pPr>
              <w:spacing w:after="0" w:line="240" w:lineRule="auto"/>
              <w:rPr>
                <w:rFonts w:ascii="Arial" w:eastAsia="Calibri" w:hAnsi="Arial" w:cs="Arial"/>
                <w:bCs/>
              </w:rPr>
            </w:pPr>
          </w:p>
        </w:tc>
        <w:tc>
          <w:tcPr>
            <w:tcW w:w="2506" w:type="dxa"/>
            <w:tcBorders>
              <w:top w:val="single" w:sz="4" w:space="0" w:color="365F91"/>
              <w:left w:val="single" w:sz="4" w:space="0" w:color="365F91"/>
              <w:bottom w:val="single" w:sz="4" w:space="0" w:color="365F91"/>
              <w:right w:val="single" w:sz="4" w:space="0" w:color="365F91"/>
            </w:tcBorders>
            <w:shd w:val="clear" w:color="auto" w:fill="auto"/>
          </w:tcPr>
          <w:p w:rsidR="006106CA" w:rsidRPr="00830A38" w:rsidRDefault="006106CA" w:rsidP="00381E87">
            <w:pPr>
              <w:rPr>
                <w:rFonts w:ascii="Arial" w:hAnsi="Arial"/>
              </w:rPr>
            </w:pPr>
            <w:r>
              <w:rPr>
                <w:rFonts w:ascii="Arial" w:hAnsi="Arial"/>
              </w:rPr>
              <w:t>Provides a thorough overview of Meaningful Use background, requirements, and intent</w:t>
            </w:r>
            <w:r w:rsidR="00B2394D">
              <w:rPr>
                <w:rFonts w:ascii="Arial" w:hAnsi="Arial"/>
              </w:rPr>
              <w:t>.</w:t>
            </w:r>
          </w:p>
        </w:tc>
        <w:tc>
          <w:tcPr>
            <w:tcW w:w="2865" w:type="dxa"/>
            <w:gridSpan w:val="2"/>
            <w:tcBorders>
              <w:top w:val="single" w:sz="4" w:space="0" w:color="365F91"/>
              <w:left w:val="single" w:sz="4" w:space="0" w:color="365F91"/>
              <w:bottom w:val="single" w:sz="4" w:space="0" w:color="365F91"/>
              <w:right w:val="single" w:sz="4" w:space="0" w:color="365F91"/>
            </w:tcBorders>
            <w:shd w:val="clear" w:color="auto" w:fill="auto"/>
          </w:tcPr>
          <w:p w:rsidR="006106CA" w:rsidRPr="00830A38" w:rsidRDefault="006106CA" w:rsidP="00381E87">
            <w:pPr>
              <w:rPr>
                <w:rFonts w:ascii="Arial" w:hAnsi="Arial"/>
              </w:rPr>
            </w:pPr>
            <w:r>
              <w:rPr>
                <w:rFonts w:ascii="Arial" w:hAnsi="Arial"/>
              </w:rPr>
              <w:t>Overview of Meaningful Use presents a thorough overview of two of the three areas</w:t>
            </w:r>
            <w:r w:rsidR="00B2394D">
              <w:rPr>
                <w:rFonts w:ascii="Arial" w:hAnsi="Arial"/>
              </w:rPr>
              <w:t>.</w:t>
            </w:r>
          </w:p>
        </w:tc>
        <w:tc>
          <w:tcPr>
            <w:tcW w:w="2494" w:type="dxa"/>
            <w:tcBorders>
              <w:top w:val="single" w:sz="4" w:space="0" w:color="365F91"/>
              <w:left w:val="single" w:sz="4" w:space="0" w:color="365F91"/>
              <w:bottom w:val="single" w:sz="4" w:space="0" w:color="365F91"/>
              <w:right w:val="single" w:sz="4" w:space="0" w:color="365F91"/>
            </w:tcBorders>
          </w:tcPr>
          <w:p w:rsidR="006106CA" w:rsidRPr="00830A38" w:rsidRDefault="006106CA" w:rsidP="00381E87">
            <w:pPr>
              <w:rPr>
                <w:rFonts w:ascii="Arial" w:hAnsi="Arial"/>
              </w:rPr>
            </w:pPr>
            <w:r>
              <w:rPr>
                <w:rFonts w:ascii="Arial" w:hAnsi="Arial"/>
              </w:rPr>
              <w:t>Overview of Meaningful Use is somewhat unclear and missing one of the three areas</w:t>
            </w:r>
            <w:r w:rsidR="00B2394D">
              <w:rPr>
                <w:rFonts w:ascii="Arial" w:hAnsi="Arial"/>
              </w:rPr>
              <w:t>.</w:t>
            </w:r>
          </w:p>
        </w:tc>
        <w:tc>
          <w:tcPr>
            <w:tcW w:w="2510" w:type="dxa"/>
            <w:tcBorders>
              <w:top w:val="single" w:sz="4" w:space="0" w:color="365F91"/>
              <w:left w:val="single" w:sz="4" w:space="0" w:color="365F91"/>
              <w:bottom w:val="single" w:sz="4" w:space="0" w:color="365F91"/>
              <w:right w:val="thinThickLargeGap" w:sz="24" w:space="0" w:color="365F91"/>
            </w:tcBorders>
            <w:shd w:val="clear" w:color="auto" w:fill="auto"/>
          </w:tcPr>
          <w:p w:rsidR="006106CA" w:rsidRPr="00830A38" w:rsidRDefault="006106CA" w:rsidP="00381E87">
            <w:pPr>
              <w:rPr>
                <w:rFonts w:ascii="Arial" w:hAnsi="Arial"/>
              </w:rPr>
            </w:pPr>
            <w:r>
              <w:rPr>
                <w:rFonts w:ascii="Arial" w:hAnsi="Arial"/>
              </w:rPr>
              <w:t>Overview of Meaningful Use is incomplete or missing</w:t>
            </w:r>
            <w:r w:rsidR="00B2394D">
              <w:rPr>
                <w:rFonts w:ascii="Arial" w:hAnsi="Arial"/>
              </w:rPr>
              <w:t>.</w:t>
            </w:r>
          </w:p>
        </w:tc>
      </w:tr>
      <w:tr w:rsidR="006106CA" w:rsidRPr="00714D9D" w:rsidTr="00C623F2">
        <w:trPr>
          <w:trHeight w:val="140"/>
        </w:trPr>
        <w:tc>
          <w:tcPr>
            <w:tcW w:w="3402" w:type="dxa"/>
            <w:vMerge w:val="restart"/>
            <w:tcBorders>
              <w:top w:val="single" w:sz="4" w:space="0" w:color="365F91"/>
              <w:left w:val="thinThickLargeGap" w:sz="24" w:space="0" w:color="365F91"/>
              <w:right w:val="single" w:sz="4" w:space="0" w:color="365F91"/>
            </w:tcBorders>
            <w:shd w:val="clear" w:color="auto" w:fill="FFFFFF"/>
          </w:tcPr>
          <w:p w:rsidR="006106CA" w:rsidRPr="00714D9D" w:rsidRDefault="006106CA" w:rsidP="00C623F2">
            <w:pPr>
              <w:rPr>
                <w:rFonts w:ascii="Arial" w:eastAsia="Calibri" w:hAnsi="Arial" w:cs="Arial"/>
              </w:rPr>
            </w:pPr>
            <w:r>
              <w:rPr>
                <w:rFonts w:ascii="Arial" w:eastAsia="Calibri" w:hAnsi="Arial" w:cs="Arial"/>
              </w:rPr>
              <w:t>Analysis</w:t>
            </w:r>
          </w:p>
        </w:tc>
        <w:tc>
          <w:tcPr>
            <w:tcW w:w="2506" w:type="dxa"/>
            <w:tcBorders>
              <w:top w:val="single" w:sz="4" w:space="0" w:color="365F91"/>
              <w:left w:val="single" w:sz="4" w:space="0" w:color="365F91"/>
              <w:bottom w:val="single" w:sz="4" w:space="0" w:color="365F91"/>
              <w:right w:val="single" w:sz="4" w:space="0" w:color="365F91"/>
            </w:tcBorders>
            <w:shd w:val="clear" w:color="auto" w:fill="FFFFFF"/>
          </w:tcPr>
          <w:p w:rsidR="006106CA" w:rsidRPr="008B5785" w:rsidRDefault="000B162A" w:rsidP="00EE1D14">
            <w:pPr>
              <w:spacing w:after="0" w:line="240" w:lineRule="auto"/>
              <w:jc w:val="center"/>
              <w:rPr>
                <w:rFonts w:ascii="Arial" w:hAnsi="Arial" w:cs="Arial"/>
                <w:b/>
              </w:rPr>
            </w:pPr>
            <w:r>
              <w:rPr>
                <w:rFonts w:ascii="Arial" w:hAnsi="Arial" w:cs="Arial"/>
                <w:b/>
              </w:rPr>
              <w:t>65–</w:t>
            </w:r>
            <w:r w:rsidR="006106CA">
              <w:rPr>
                <w:rFonts w:ascii="Arial" w:hAnsi="Arial" w:cs="Arial"/>
                <w:b/>
              </w:rPr>
              <w:t>60 Points</w:t>
            </w:r>
          </w:p>
        </w:tc>
        <w:tc>
          <w:tcPr>
            <w:tcW w:w="2865" w:type="dxa"/>
            <w:gridSpan w:val="2"/>
            <w:tcBorders>
              <w:top w:val="single" w:sz="4" w:space="0" w:color="365F91"/>
              <w:left w:val="single" w:sz="4" w:space="0" w:color="365F91"/>
              <w:bottom w:val="single" w:sz="4" w:space="0" w:color="365F91"/>
              <w:right w:val="single" w:sz="4" w:space="0" w:color="365F91"/>
            </w:tcBorders>
            <w:shd w:val="clear" w:color="auto" w:fill="FFFFFF"/>
          </w:tcPr>
          <w:p w:rsidR="006106CA" w:rsidRPr="008B5785" w:rsidRDefault="000B162A" w:rsidP="00EE1D14">
            <w:pPr>
              <w:spacing w:after="0" w:line="240" w:lineRule="auto"/>
              <w:jc w:val="center"/>
              <w:rPr>
                <w:rFonts w:ascii="Arial" w:hAnsi="Arial" w:cs="Arial"/>
                <w:b/>
              </w:rPr>
            </w:pPr>
            <w:r>
              <w:rPr>
                <w:rFonts w:ascii="Arial" w:hAnsi="Arial" w:cs="Arial"/>
                <w:b/>
              </w:rPr>
              <w:t>59–</w:t>
            </w:r>
            <w:r w:rsidR="006106CA">
              <w:rPr>
                <w:rFonts w:ascii="Arial" w:hAnsi="Arial" w:cs="Arial"/>
                <w:b/>
              </w:rPr>
              <w:t>55 Points</w:t>
            </w:r>
          </w:p>
        </w:tc>
        <w:tc>
          <w:tcPr>
            <w:tcW w:w="2494" w:type="dxa"/>
            <w:tcBorders>
              <w:top w:val="single" w:sz="4" w:space="0" w:color="365F91"/>
              <w:left w:val="single" w:sz="4" w:space="0" w:color="365F91"/>
              <w:bottom w:val="single" w:sz="4" w:space="0" w:color="365F91"/>
              <w:right w:val="single" w:sz="4" w:space="0" w:color="365F91"/>
            </w:tcBorders>
            <w:shd w:val="clear" w:color="auto" w:fill="FFFFFF"/>
          </w:tcPr>
          <w:p w:rsidR="006106CA" w:rsidRPr="008B5785" w:rsidRDefault="000B162A" w:rsidP="00EE1D14">
            <w:pPr>
              <w:spacing w:after="0" w:line="240" w:lineRule="auto"/>
              <w:jc w:val="center"/>
              <w:rPr>
                <w:rFonts w:ascii="Arial" w:hAnsi="Arial" w:cs="Arial"/>
                <w:b/>
              </w:rPr>
            </w:pPr>
            <w:r>
              <w:rPr>
                <w:rFonts w:ascii="Arial" w:hAnsi="Arial" w:cs="Arial"/>
                <w:b/>
              </w:rPr>
              <w:t>54–</w:t>
            </w:r>
            <w:r w:rsidR="006106CA">
              <w:rPr>
                <w:rFonts w:ascii="Arial" w:hAnsi="Arial" w:cs="Arial"/>
                <w:b/>
              </w:rPr>
              <w:t>49 Points</w:t>
            </w:r>
          </w:p>
        </w:tc>
        <w:tc>
          <w:tcPr>
            <w:tcW w:w="2510" w:type="dxa"/>
            <w:tcBorders>
              <w:top w:val="single" w:sz="4" w:space="0" w:color="365F91"/>
              <w:left w:val="single" w:sz="4" w:space="0" w:color="365F91"/>
              <w:bottom w:val="single" w:sz="4" w:space="0" w:color="365F91"/>
              <w:right w:val="thinThickLargeGap" w:sz="24" w:space="0" w:color="365F91"/>
            </w:tcBorders>
            <w:shd w:val="clear" w:color="auto" w:fill="FFFFFF"/>
          </w:tcPr>
          <w:p w:rsidR="006106CA" w:rsidRPr="008B5785" w:rsidRDefault="000B162A" w:rsidP="00EE1D14">
            <w:pPr>
              <w:spacing w:after="0" w:line="240" w:lineRule="auto"/>
              <w:jc w:val="center"/>
              <w:rPr>
                <w:rFonts w:ascii="Arial" w:hAnsi="Arial" w:cs="Arial"/>
                <w:b/>
              </w:rPr>
            </w:pPr>
            <w:r>
              <w:rPr>
                <w:rFonts w:ascii="Arial" w:hAnsi="Arial" w:cs="Arial"/>
                <w:b/>
              </w:rPr>
              <w:t>48–</w:t>
            </w:r>
            <w:r w:rsidR="006106CA">
              <w:rPr>
                <w:rFonts w:ascii="Arial" w:hAnsi="Arial" w:cs="Arial"/>
                <w:b/>
              </w:rPr>
              <w:t>0 Points</w:t>
            </w:r>
          </w:p>
        </w:tc>
      </w:tr>
      <w:tr w:rsidR="006106CA" w:rsidRPr="006106CA" w:rsidTr="00C623F2">
        <w:trPr>
          <w:trHeight w:val="140"/>
        </w:trPr>
        <w:tc>
          <w:tcPr>
            <w:tcW w:w="3402" w:type="dxa"/>
            <w:vMerge/>
            <w:tcBorders>
              <w:left w:val="thinThickLargeGap" w:sz="24" w:space="0" w:color="365F91"/>
              <w:right w:val="single" w:sz="4" w:space="0" w:color="365F91"/>
            </w:tcBorders>
            <w:shd w:val="clear" w:color="auto" w:fill="FFFFFF"/>
          </w:tcPr>
          <w:p w:rsidR="006106CA" w:rsidRPr="00714D9D" w:rsidRDefault="006106CA" w:rsidP="00C623F2">
            <w:pPr>
              <w:spacing w:after="0" w:line="240" w:lineRule="auto"/>
              <w:ind w:left="158"/>
              <w:jc w:val="center"/>
              <w:rPr>
                <w:rFonts w:ascii="Arial" w:eastAsia="Calibri" w:hAnsi="Arial" w:cs="Arial"/>
              </w:rPr>
            </w:pPr>
          </w:p>
        </w:tc>
        <w:tc>
          <w:tcPr>
            <w:tcW w:w="2506" w:type="dxa"/>
            <w:tcBorders>
              <w:top w:val="single" w:sz="4" w:space="0" w:color="365F91"/>
              <w:left w:val="single" w:sz="4" w:space="0" w:color="365F91"/>
              <w:bottom w:val="single" w:sz="4" w:space="0" w:color="365F91"/>
              <w:right w:val="single" w:sz="4" w:space="0" w:color="365F91"/>
            </w:tcBorders>
            <w:shd w:val="clear" w:color="auto" w:fill="FFFFFF"/>
          </w:tcPr>
          <w:p w:rsidR="006106CA" w:rsidRPr="006106CA" w:rsidRDefault="006106CA" w:rsidP="00A53D7F">
            <w:pPr>
              <w:rPr>
                <w:rFonts w:ascii="Arial" w:hAnsi="Arial" w:cs="Arial"/>
              </w:rPr>
            </w:pPr>
            <w:r w:rsidRPr="006106CA">
              <w:rPr>
                <w:rFonts w:ascii="Arial" w:hAnsi="Arial" w:cs="Arial"/>
              </w:rPr>
              <w:t>Provides a detailed analysis of the implications of Meaningful Use core criteria</w:t>
            </w:r>
            <w:r w:rsidR="00B2394D">
              <w:rPr>
                <w:rFonts w:ascii="Arial" w:hAnsi="Arial" w:cs="Arial"/>
              </w:rPr>
              <w:t>.</w:t>
            </w:r>
          </w:p>
        </w:tc>
        <w:tc>
          <w:tcPr>
            <w:tcW w:w="2865" w:type="dxa"/>
            <w:gridSpan w:val="2"/>
            <w:tcBorders>
              <w:top w:val="single" w:sz="4" w:space="0" w:color="365F91"/>
              <w:left w:val="single" w:sz="4" w:space="0" w:color="365F91"/>
              <w:bottom w:val="single" w:sz="4" w:space="0" w:color="365F91"/>
              <w:right w:val="single" w:sz="4" w:space="0" w:color="365F91"/>
            </w:tcBorders>
            <w:shd w:val="clear" w:color="auto" w:fill="FFFFFF"/>
          </w:tcPr>
          <w:p w:rsidR="006106CA" w:rsidRPr="006106CA" w:rsidRDefault="006106CA" w:rsidP="00A53D7F">
            <w:pPr>
              <w:rPr>
                <w:rFonts w:ascii="Arial" w:hAnsi="Arial" w:cs="Arial"/>
              </w:rPr>
            </w:pPr>
            <w:r w:rsidRPr="006106CA">
              <w:rPr>
                <w:rFonts w:ascii="Arial" w:hAnsi="Arial" w:cs="Arial"/>
              </w:rPr>
              <w:t>Detailed analysis for implications of only three of the following implications for nurses, nursing, national health policy, patient outcomes, and population health</w:t>
            </w:r>
            <w:r w:rsidR="00B2394D">
              <w:rPr>
                <w:rFonts w:ascii="Arial" w:hAnsi="Arial" w:cs="Arial"/>
              </w:rPr>
              <w:t>.</w:t>
            </w:r>
          </w:p>
        </w:tc>
        <w:tc>
          <w:tcPr>
            <w:tcW w:w="2494" w:type="dxa"/>
            <w:tcBorders>
              <w:top w:val="single" w:sz="4" w:space="0" w:color="365F91"/>
              <w:left w:val="single" w:sz="4" w:space="0" w:color="365F91"/>
              <w:bottom w:val="single" w:sz="4" w:space="0" w:color="365F91"/>
              <w:right w:val="single" w:sz="4" w:space="0" w:color="365F91"/>
            </w:tcBorders>
            <w:shd w:val="clear" w:color="auto" w:fill="FFFFFF"/>
          </w:tcPr>
          <w:p w:rsidR="006106CA" w:rsidRPr="006106CA" w:rsidRDefault="006106CA" w:rsidP="00A53D7F">
            <w:pPr>
              <w:pStyle w:val="Default"/>
              <w:rPr>
                <w:sz w:val="22"/>
                <w:szCs w:val="22"/>
              </w:rPr>
            </w:pPr>
            <w:r w:rsidRPr="006106CA">
              <w:rPr>
                <w:sz w:val="22"/>
                <w:szCs w:val="22"/>
              </w:rPr>
              <w:t xml:space="preserve">Detailed analysis for implications of only two of the following implications for nurses, nursing, national health policy, patient outcomes, and population health OR </w:t>
            </w:r>
          </w:p>
          <w:p w:rsidR="006106CA" w:rsidRPr="006106CA" w:rsidRDefault="00B2394D" w:rsidP="00A53D7F">
            <w:pPr>
              <w:pStyle w:val="Default"/>
              <w:rPr>
                <w:sz w:val="22"/>
                <w:szCs w:val="22"/>
              </w:rPr>
            </w:pPr>
            <w:r>
              <w:rPr>
                <w:sz w:val="22"/>
                <w:szCs w:val="22"/>
              </w:rPr>
              <w:t>a</w:t>
            </w:r>
            <w:r w:rsidR="006106CA" w:rsidRPr="006106CA">
              <w:rPr>
                <w:sz w:val="22"/>
                <w:szCs w:val="22"/>
              </w:rPr>
              <w:t>nalysis address</w:t>
            </w:r>
            <w:r>
              <w:rPr>
                <w:sz w:val="22"/>
                <w:szCs w:val="22"/>
              </w:rPr>
              <w:t>es</w:t>
            </w:r>
            <w:r w:rsidR="006106CA" w:rsidRPr="006106CA">
              <w:rPr>
                <w:sz w:val="22"/>
                <w:szCs w:val="22"/>
              </w:rPr>
              <w:t xml:space="preserve"> all areas incompletely</w:t>
            </w:r>
            <w:r>
              <w:rPr>
                <w:sz w:val="22"/>
                <w:szCs w:val="22"/>
              </w:rPr>
              <w:t>.</w:t>
            </w:r>
          </w:p>
        </w:tc>
        <w:tc>
          <w:tcPr>
            <w:tcW w:w="2510" w:type="dxa"/>
            <w:tcBorders>
              <w:top w:val="single" w:sz="4" w:space="0" w:color="365F91"/>
              <w:left w:val="single" w:sz="4" w:space="0" w:color="365F91"/>
              <w:bottom w:val="single" w:sz="4" w:space="0" w:color="365F91"/>
              <w:right w:val="thinThickLargeGap" w:sz="24" w:space="0" w:color="365F91"/>
            </w:tcBorders>
            <w:shd w:val="clear" w:color="auto" w:fill="FFFFFF"/>
          </w:tcPr>
          <w:p w:rsidR="006106CA" w:rsidRPr="006106CA" w:rsidRDefault="006106CA" w:rsidP="00A53D7F">
            <w:pPr>
              <w:rPr>
                <w:rFonts w:ascii="Arial" w:hAnsi="Arial" w:cs="Arial"/>
              </w:rPr>
            </w:pPr>
            <w:r w:rsidRPr="006106CA">
              <w:rPr>
                <w:rFonts w:ascii="Arial" w:hAnsi="Arial" w:cs="Arial"/>
              </w:rPr>
              <w:t>Limited to no analysis</w:t>
            </w:r>
            <w:r w:rsidR="00B2394D">
              <w:rPr>
                <w:rFonts w:ascii="Arial" w:hAnsi="Arial" w:cs="Arial"/>
              </w:rPr>
              <w:t>.</w:t>
            </w:r>
          </w:p>
        </w:tc>
      </w:tr>
      <w:tr w:rsidR="006106CA" w:rsidRPr="00714D9D" w:rsidTr="00C623F2">
        <w:trPr>
          <w:trHeight w:val="140"/>
        </w:trPr>
        <w:tc>
          <w:tcPr>
            <w:tcW w:w="3402" w:type="dxa"/>
            <w:vMerge w:val="restart"/>
            <w:tcBorders>
              <w:top w:val="single" w:sz="4" w:space="0" w:color="365F91"/>
              <w:left w:val="thinThickLargeGap" w:sz="24" w:space="0" w:color="365F91"/>
              <w:right w:val="single" w:sz="4" w:space="0" w:color="365F91"/>
            </w:tcBorders>
            <w:shd w:val="clear" w:color="auto" w:fill="FFFFFF"/>
          </w:tcPr>
          <w:p w:rsidR="006106CA" w:rsidRPr="00714D9D" w:rsidRDefault="006106CA" w:rsidP="00C623F2">
            <w:pPr>
              <w:rPr>
                <w:rFonts w:ascii="Arial" w:eastAsia="Calibri" w:hAnsi="Arial" w:cs="Arial"/>
              </w:rPr>
            </w:pPr>
            <w:r>
              <w:rPr>
                <w:rFonts w:ascii="Arial" w:eastAsia="Calibri" w:hAnsi="Arial" w:cs="Arial"/>
              </w:rPr>
              <w:t>Meaningful Use Recommendations</w:t>
            </w:r>
          </w:p>
        </w:tc>
        <w:tc>
          <w:tcPr>
            <w:tcW w:w="2506" w:type="dxa"/>
            <w:tcBorders>
              <w:top w:val="single" w:sz="4" w:space="0" w:color="365F91"/>
              <w:left w:val="single" w:sz="4" w:space="0" w:color="365F91"/>
              <w:bottom w:val="single" w:sz="4" w:space="0" w:color="365F91"/>
              <w:right w:val="single" w:sz="4" w:space="0" w:color="365F91"/>
            </w:tcBorders>
            <w:shd w:val="clear" w:color="auto" w:fill="FFFFFF"/>
          </w:tcPr>
          <w:p w:rsidR="006106CA" w:rsidRPr="008B5785" w:rsidRDefault="000B162A" w:rsidP="00786B78">
            <w:pPr>
              <w:spacing w:after="0" w:line="240" w:lineRule="auto"/>
              <w:jc w:val="center"/>
              <w:rPr>
                <w:rFonts w:ascii="Arial" w:hAnsi="Arial" w:cs="Arial"/>
                <w:b/>
              </w:rPr>
            </w:pPr>
            <w:r>
              <w:rPr>
                <w:rFonts w:ascii="Arial" w:hAnsi="Arial" w:cs="Arial"/>
                <w:b/>
              </w:rPr>
              <w:t>65–</w:t>
            </w:r>
            <w:r w:rsidR="006106CA">
              <w:rPr>
                <w:rFonts w:ascii="Arial" w:hAnsi="Arial" w:cs="Arial"/>
                <w:b/>
              </w:rPr>
              <w:t>60 Points</w:t>
            </w:r>
          </w:p>
        </w:tc>
        <w:tc>
          <w:tcPr>
            <w:tcW w:w="2865" w:type="dxa"/>
            <w:gridSpan w:val="2"/>
            <w:tcBorders>
              <w:top w:val="single" w:sz="4" w:space="0" w:color="365F91"/>
              <w:left w:val="single" w:sz="4" w:space="0" w:color="365F91"/>
              <w:bottom w:val="single" w:sz="4" w:space="0" w:color="365F91"/>
              <w:right w:val="single" w:sz="4" w:space="0" w:color="365F91"/>
            </w:tcBorders>
            <w:shd w:val="clear" w:color="auto" w:fill="FFFFFF"/>
          </w:tcPr>
          <w:p w:rsidR="006106CA" w:rsidRPr="008B5785" w:rsidRDefault="000B162A" w:rsidP="00786B78">
            <w:pPr>
              <w:spacing w:after="0" w:line="240" w:lineRule="auto"/>
              <w:jc w:val="center"/>
              <w:rPr>
                <w:rFonts w:ascii="Arial" w:hAnsi="Arial" w:cs="Arial"/>
                <w:b/>
              </w:rPr>
            </w:pPr>
            <w:r>
              <w:rPr>
                <w:rFonts w:ascii="Arial" w:hAnsi="Arial" w:cs="Arial"/>
                <w:b/>
              </w:rPr>
              <w:t>59–</w:t>
            </w:r>
            <w:r w:rsidR="006106CA">
              <w:rPr>
                <w:rFonts w:ascii="Arial" w:hAnsi="Arial" w:cs="Arial"/>
                <w:b/>
              </w:rPr>
              <w:t>55 Points</w:t>
            </w:r>
          </w:p>
        </w:tc>
        <w:tc>
          <w:tcPr>
            <w:tcW w:w="2494" w:type="dxa"/>
            <w:tcBorders>
              <w:top w:val="single" w:sz="4" w:space="0" w:color="365F91"/>
              <w:left w:val="single" w:sz="4" w:space="0" w:color="365F91"/>
              <w:bottom w:val="single" w:sz="4" w:space="0" w:color="365F91"/>
              <w:right w:val="single" w:sz="4" w:space="0" w:color="365F91"/>
            </w:tcBorders>
            <w:shd w:val="clear" w:color="auto" w:fill="FFFFFF"/>
          </w:tcPr>
          <w:p w:rsidR="006106CA" w:rsidRPr="008B5785" w:rsidRDefault="000B162A" w:rsidP="00786B78">
            <w:pPr>
              <w:spacing w:after="0" w:line="240" w:lineRule="auto"/>
              <w:jc w:val="center"/>
              <w:rPr>
                <w:rFonts w:ascii="Arial" w:hAnsi="Arial" w:cs="Arial"/>
                <w:b/>
              </w:rPr>
            </w:pPr>
            <w:r>
              <w:rPr>
                <w:rFonts w:ascii="Arial" w:hAnsi="Arial" w:cs="Arial"/>
                <w:b/>
              </w:rPr>
              <w:t>54–</w:t>
            </w:r>
            <w:r w:rsidR="006106CA">
              <w:rPr>
                <w:rFonts w:ascii="Arial" w:hAnsi="Arial" w:cs="Arial"/>
                <w:b/>
              </w:rPr>
              <w:t>49 Points</w:t>
            </w:r>
          </w:p>
        </w:tc>
        <w:tc>
          <w:tcPr>
            <w:tcW w:w="2510" w:type="dxa"/>
            <w:tcBorders>
              <w:top w:val="single" w:sz="4" w:space="0" w:color="365F91"/>
              <w:left w:val="single" w:sz="4" w:space="0" w:color="365F91"/>
              <w:bottom w:val="single" w:sz="4" w:space="0" w:color="365F91"/>
              <w:right w:val="thinThickLargeGap" w:sz="24" w:space="0" w:color="365F91"/>
            </w:tcBorders>
            <w:shd w:val="clear" w:color="auto" w:fill="FFFFFF"/>
          </w:tcPr>
          <w:p w:rsidR="006106CA" w:rsidRPr="008B5785" w:rsidRDefault="000B162A" w:rsidP="00786B78">
            <w:pPr>
              <w:spacing w:after="0" w:line="240" w:lineRule="auto"/>
              <w:jc w:val="center"/>
              <w:rPr>
                <w:rFonts w:ascii="Arial" w:hAnsi="Arial" w:cs="Arial"/>
                <w:b/>
              </w:rPr>
            </w:pPr>
            <w:r>
              <w:rPr>
                <w:rFonts w:ascii="Arial" w:hAnsi="Arial" w:cs="Arial"/>
                <w:b/>
              </w:rPr>
              <w:t>48–</w:t>
            </w:r>
            <w:r w:rsidR="006106CA">
              <w:rPr>
                <w:rFonts w:ascii="Arial" w:hAnsi="Arial" w:cs="Arial"/>
                <w:b/>
              </w:rPr>
              <w:t>0 Points</w:t>
            </w:r>
          </w:p>
        </w:tc>
      </w:tr>
      <w:tr w:rsidR="006106CA" w:rsidRPr="00714D9D" w:rsidTr="00C623F2">
        <w:trPr>
          <w:trHeight w:val="140"/>
        </w:trPr>
        <w:tc>
          <w:tcPr>
            <w:tcW w:w="3402" w:type="dxa"/>
            <w:vMerge/>
            <w:tcBorders>
              <w:left w:val="thinThickLargeGap" w:sz="24" w:space="0" w:color="365F91"/>
              <w:bottom w:val="single" w:sz="4" w:space="0" w:color="365F91"/>
              <w:right w:val="single" w:sz="4" w:space="0" w:color="365F91"/>
            </w:tcBorders>
            <w:shd w:val="clear" w:color="auto" w:fill="FFFFFF"/>
          </w:tcPr>
          <w:p w:rsidR="006106CA" w:rsidRPr="00714D9D" w:rsidRDefault="006106CA" w:rsidP="00C623F2">
            <w:pPr>
              <w:spacing w:after="0" w:line="240" w:lineRule="auto"/>
              <w:ind w:left="-25"/>
              <w:rPr>
                <w:rFonts w:ascii="Arial" w:eastAsia="Times New Roman" w:hAnsi="Arial" w:cs="Arial"/>
              </w:rPr>
            </w:pPr>
          </w:p>
        </w:tc>
        <w:tc>
          <w:tcPr>
            <w:tcW w:w="2506" w:type="dxa"/>
            <w:tcBorders>
              <w:top w:val="single" w:sz="4" w:space="0" w:color="365F91"/>
              <w:left w:val="single" w:sz="4" w:space="0" w:color="365F91"/>
              <w:bottom w:val="single" w:sz="4" w:space="0" w:color="365F91"/>
              <w:right w:val="single" w:sz="4" w:space="0" w:color="365F91"/>
            </w:tcBorders>
            <w:shd w:val="clear" w:color="auto" w:fill="FFFFFF"/>
          </w:tcPr>
          <w:p w:rsidR="006106CA" w:rsidRDefault="006106CA" w:rsidP="00D4208D">
            <w:pPr>
              <w:rPr>
                <w:rFonts w:ascii="Arial" w:hAnsi="Arial"/>
              </w:rPr>
            </w:pPr>
            <w:r>
              <w:rPr>
                <w:rFonts w:ascii="Arial" w:hAnsi="Arial"/>
              </w:rPr>
              <w:t>Provides detailed</w:t>
            </w:r>
            <w:r w:rsidR="00B2394D">
              <w:rPr>
                <w:rFonts w:ascii="Arial" w:hAnsi="Arial"/>
              </w:rPr>
              <w:t>,</w:t>
            </w:r>
            <w:r>
              <w:rPr>
                <w:rFonts w:ascii="Arial" w:hAnsi="Arial"/>
              </w:rPr>
              <w:t xml:space="preserve"> evidence-based recommendations for the collection of additional criteria OR for why no additional criteria are felt to be necessary</w:t>
            </w:r>
            <w:r w:rsidR="00B2394D">
              <w:rPr>
                <w:rFonts w:ascii="Arial" w:hAnsi="Arial"/>
              </w:rPr>
              <w:t>.</w:t>
            </w:r>
          </w:p>
        </w:tc>
        <w:tc>
          <w:tcPr>
            <w:tcW w:w="2865" w:type="dxa"/>
            <w:gridSpan w:val="2"/>
            <w:tcBorders>
              <w:top w:val="single" w:sz="4" w:space="0" w:color="365F91"/>
              <w:left w:val="single" w:sz="4" w:space="0" w:color="365F91"/>
              <w:bottom w:val="single" w:sz="4" w:space="0" w:color="365F91"/>
              <w:right w:val="single" w:sz="4" w:space="0" w:color="365F91"/>
            </w:tcBorders>
            <w:shd w:val="clear" w:color="auto" w:fill="FFFFFF"/>
          </w:tcPr>
          <w:p w:rsidR="006106CA" w:rsidRDefault="006106CA" w:rsidP="00D4208D">
            <w:pPr>
              <w:rPr>
                <w:rFonts w:ascii="Arial" w:hAnsi="Arial"/>
              </w:rPr>
            </w:pPr>
            <w:r>
              <w:rPr>
                <w:rFonts w:ascii="Arial" w:hAnsi="Arial"/>
              </w:rPr>
              <w:t>Provides evidence-based recommendations for the collection of additional criteria OR for why no additional criteria are felt to be necessary but does not discuss in detail</w:t>
            </w:r>
            <w:r w:rsidR="00A679AE">
              <w:rPr>
                <w:rFonts w:ascii="Arial" w:hAnsi="Arial"/>
              </w:rPr>
              <w:t>.</w:t>
            </w:r>
          </w:p>
        </w:tc>
        <w:tc>
          <w:tcPr>
            <w:tcW w:w="2494" w:type="dxa"/>
            <w:tcBorders>
              <w:top w:val="single" w:sz="4" w:space="0" w:color="365F91"/>
              <w:left w:val="single" w:sz="4" w:space="0" w:color="365F91"/>
              <w:bottom w:val="single" w:sz="4" w:space="0" w:color="365F91"/>
              <w:right w:val="single" w:sz="4" w:space="0" w:color="365F91"/>
            </w:tcBorders>
            <w:shd w:val="clear" w:color="auto" w:fill="FFFFFF"/>
          </w:tcPr>
          <w:p w:rsidR="006106CA" w:rsidRDefault="00A679AE" w:rsidP="00A679AE">
            <w:pPr>
              <w:rPr>
                <w:rFonts w:ascii="Arial" w:hAnsi="Arial"/>
              </w:rPr>
            </w:pPr>
            <w:r>
              <w:rPr>
                <w:rFonts w:ascii="Arial" w:hAnsi="Arial"/>
              </w:rPr>
              <w:t xml:space="preserve">Provides evidence-based </w:t>
            </w:r>
            <w:r w:rsidR="006106CA">
              <w:rPr>
                <w:rFonts w:ascii="Arial" w:hAnsi="Arial"/>
              </w:rPr>
              <w:t>recommendations for the collection of additional criteria (OR for why no additional criteria are felt to be necess</w:t>
            </w:r>
            <w:r w:rsidR="00FC41C0">
              <w:rPr>
                <w:rFonts w:ascii="Arial" w:hAnsi="Arial"/>
              </w:rPr>
              <w:t>ary) but provides no discussion</w:t>
            </w:r>
            <w:r>
              <w:rPr>
                <w:rFonts w:ascii="Arial" w:hAnsi="Arial"/>
              </w:rPr>
              <w:t>.</w:t>
            </w:r>
          </w:p>
        </w:tc>
        <w:tc>
          <w:tcPr>
            <w:tcW w:w="2510" w:type="dxa"/>
            <w:tcBorders>
              <w:top w:val="single" w:sz="4" w:space="0" w:color="365F91"/>
              <w:left w:val="single" w:sz="4" w:space="0" w:color="365F91"/>
              <w:bottom w:val="single" w:sz="4" w:space="0" w:color="365F91"/>
              <w:right w:val="thinThickLargeGap" w:sz="24" w:space="0" w:color="365F91"/>
            </w:tcBorders>
            <w:shd w:val="clear" w:color="auto" w:fill="FFFFFF"/>
          </w:tcPr>
          <w:p w:rsidR="006106CA" w:rsidRDefault="006106CA" w:rsidP="00D4208D">
            <w:pPr>
              <w:rPr>
                <w:rFonts w:ascii="Arial" w:hAnsi="Arial"/>
              </w:rPr>
            </w:pPr>
            <w:r>
              <w:rPr>
                <w:rFonts w:ascii="Arial" w:hAnsi="Arial"/>
              </w:rPr>
              <w:t>Fails to provide evidence or recommendations</w:t>
            </w:r>
            <w:r w:rsidR="00A679AE">
              <w:rPr>
                <w:rFonts w:ascii="Arial" w:hAnsi="Arial"/>
              </w:rPr>
              <w:t>.</w:t>
            </w:r>
          </w:p>
        </w:tc>
      </w:tr>
      <w:tr w:rsidR="00A956C1" w:rsidRPr="008B5785" w:rsidTr="00C623F2">
        <w:trPr>
          <w:trHeight w:val="140"/>
        </w:trPr>
        <w:tc>
          <w:tcPr>
            <w:tcW w:w="3402" w:type="dxa"/>
            <w:vMerge w:val="restart"/>
            <w:tcBorders>
              <w:top w:val="single" w:sz="4" w:space="0" w:color="365F91"/>
              <w:left w:val="thinThickLargeGap" w:sz="24" w:space="0" w:color="365F91"/>
              <w:right w:val="single" w:sz="4" w:space="0" w:color="365F91"/>
            </w:tcBorders>
            <w:shd w:val="clear" w:color="auto" w:fill="FFFFFF"/>
          </w:tcPr>
          <w:p w:rsidR="00A956C1" w:rsidRPr="00714D9D" w:rsidRDefault="00A956C1" w:rsidP="00C623F2">
            <w:pPr>
              <w:rPr>
                <w:rFonts w:ascii="Arial" w:eastAsia="Calibri" w:hAnsi="Arial" w:cs="Arial"/>
              </w:rPr>
            </w:pPr>
            <w:r>
              <w:rPr>
                <w:rFonts w:ascii="Arial" w:eastAsia="Calibri" w:hAnsi="Arial" w:cs="Arial"/>
              </w:rPr>
              <w:t>Conclusion</w:t>
            </w:r>
          </w:p>
        </w:tc>
        <w:tc>
          <w:tcPr>
            <w:tcW w:w="2506" w:type="dxa"/>
            <w:tcBorders>
              <w:top w:val="single" w:sz="4" w:space="0" w:color="365F91"/>
              <w:left w:val="single" w:sz="4" w:space="0" w:color="365F91"/>
              <w:bottom w:val="single" w:sz="4" w:space="0" w:color="365F91"/>
              <w:right w:val="single" w:sz="4" w:space="0" w:color="365F91"/>
            </w:tcBorders>
            <w:shd w:val="clear" w:color="auto" w:fill="FFFFFF"/>
          </w:tcPr>
          <w:p w:rsidR="00A956C1" w:rsidRPr="008B5785" w:rsidRDefault="000B162A" w:rsidP="00786B78">
            <w:pPr>
              <w:spacing w:after="0" w:line="240" w:lineRule="auto"/>
              <w:jc w:val="center"/>
              <w:rPr>
                <w:rFonts w:ascii="Arial" w:hAnsi="Arial" w:cs="Arial"/>
                <w:b/>
              </w:rPr>
            </w:pPr>
            <w:r>
              <w:rPr>
                <w:rFonts w:ascii="Arial" w:hAnsi="Arial" w:cs="Arial"/>
                <w:b/>
              </w:rPr>
              <w:t>55–</w:t>
            </w:r>
            <w:r w:rsidR="00A956C1">
              <w:rPr>
                <w:rFonts w:ascii="Arial" w:hAnsi="Arial" w:cs="Arial"/>
                <w:b/>
              </w:rPr>
              <w:t>51 Points</w:t>
            </w:r>
          </w:p>
        </w:tc>
        <w:tc>
          <w:tcPr>
            <w:tcW w:w="2865" w:type="dxa"/>
            <w:gridSpan w:val="2"/>
            <w:tcBorders>
              <w:top w:val="single" w:sz="4" w:space="0" w:color="365F91"/>
              <w:left w:val="single" w:sz="4" w:space="0" w:color="365F91"/>
              <w:bottom w:val="single" w:sz="4" w:space="0" w:color="365F91"/>
              <w:right w:val="single" w:sz="4" w:space="0" w:color="365F91"/>
            </w:tcBorders>
            <w:shd w:val="clear" w:color="auto" w:fill="FFFFFF"/>
          </w:tcPr>
          <w:p w:rsidR="00A956C1" w:rsidRPr="008B5785" w:rsidRDefault="000B162A" w:rsidP="00786B78">
            <w:pPr>
              <w:spacing w:after="0" w:line="240" w:lineRule="auto"/>
              <w:jc w:val="center"/>
              <w:rPr>
                <w:rFonts w:ascii="Arial" w:hAnsi="Arial" w:cs="Arial"/>
                <w:b/>
              </w:rPr>
            </w:pPr>
            <w:r>
              <w:rPr>
                <w:rFonts w:ascii="Arial" w:hAnsi="Arial" w:cs="Arial"/>
                <w:b/>
              </w:rPr>
              <w:t>50–</w:t>
            </w:r>
            <w:r w:rsidR="00A956C1">
              <w:rPr>
                <w:rFonts w:ascii="Arial" w:hAnsi="Arial" w:cs="Arial"/>
                <w:b/>
              </w:rPr>
              <w:t>46 Points</w:t>
            </w:r>
          </w:p>
        </w:tc>
        <w:tc>
          <w:tcPr>
            <w:tcW w:w="2494" w:type="dxa"/>
            <w:tcBorders>
              <w:top w:val="single" w:sz="4" w:space="0" w:color="365F91"/>
              <w:left w:val="single" w:sz="4" w:space="0" w:color="365F91"/>
              <w:bottom w:val="single" w:sz="4" w:space="0" w:color="365F91"/>
              <w:right w:val="single" w:sz="4" w:space="0" w:color="365F91"/>
            </w:tcBorders>
            <w:shd w:val="clear" w:color="auto" w:fill="FFFFFF"/>
          </w:tcPr>
          <w:p w:rsidR="00A956C1" w:rsidRPr="008B5785" w:rsidRDefault="000B162A" w:rsidP="00786B78">
            <w:pPr>
              <w:spacing w:after="0" w:line="240" w:lineRule="auto"/>
              <w:jc w:val="center"/>
              <w:rPr>
                <w:rFonts w:ascii="Arial" w:hAnsi="Arial" w:cs="Arial"/>
                <w:b/>
              </w:rPr>
            </w:pPr>
            <w:r>
              <w:rPr>
                <w:rFonts w:ascii="Arial" w:hAnsi="Arial" w:cs="Arial"/>
                <w:b/>
              </w:rPr>
              <w:t>45–</w:t>
            </w:r>
            <w:r w:rsidR="00A956C1">
              <w:rPr>
                <w:rFonts w:ascii="Arial" w:hAnsi="Arial" w:cs="Arial"/>
                <w:b/>
              </w:rPr>
              <w:t>42 Points</w:t>
            </w:r>
          </w:p>
        </w:tc>
        <w:tc>
          <w:tcPr>
            <w:tcW w:w="2510" w:type="dxa"/>
            <w:tcBorders>
              <w:top w:val="single" w:sz="4" w:space="0" w:color="365F91"/>
              <w:left w:val="single" w:sz="4" w:space="0" w:color="365F91"/>
              <w:bottom w:val="single" w:sz="4" w:space="0" w:color="365F91"/>
              <w:right w:val="thinThickLargeGap" w:sz="24" w:space="0" w:color="365F91"/>
            </w:tcBorders>
            <w:shd w:val="clear" w:color="auto" w:fill="FFFFFF"/>
          </w:tcPr>
          <w:p w:rsidR="00A956C1" w:rsidRPr="008B5785" w:rsidRDefault="000B162A" w:rsidP="00786B78">
            <w:pPr>
              <w:spacing w:after="0" w:line="240" w:lineRule="auto"/>
              <w:jc w:val="center"/>
              <w:rPr>
                <w:rFonts w:ascii="Arial" w:hAnsi="Arial" w:cs="Arial"/>
                <w:b/>
              </w:rPr>
            </w:pPr>
            <w:r>
              <w:rPr>
                <w:rFonts w:ascii="Arial" w:hAnsi="Arial" w:cs="Arial"/>
                <w:b/>
              </w:rPr>
              <w:t>41–</w:t>
            </w:r>
            <w:r w:rsidR="00A956C1">
              <w:rPr>
                <w:rFonts w:ascii="Arial" w:hAnsi="Arial" w:cs="Arial"/>
                <w:b/>
              </w:rPr>
              <w:t>0 Points</w:t>
            </w:r>
          </w:p>
        </w:tc>
      </w:tr>
      <w:tr w:rsidR="00A956C1" w:rsidRPr="008B5785" w:rsidTr="00C623F2">
        <w:trPr>
          <w:trHeight w:val="140"/>
        </w:trPr>
        <w:tc>
          <w:tcPr>
            <w:tcW w:w="3402" w:type="dxa"/>
            <w:vMerge/>
            <w:tcBorders>
              <w:left w:val="thinThickLargeGap" w:sz="24" w:space="0" w:color="365F91"/>
              <w:bottom w:val="single" w:sz="4" w:space="0" w:color="365F91"/>
              <w:right w:val="single" w:sz="4" w:space="0" w:color="365F91"/>
            </w:tcBorders>
            <w:shd w:val="clear" w:color="auto" w:fill="FFFFFF"/>
          </w:tcPr>
          <w:p w:rsidR="00A956C1" w:rsidRPr="00714D9D" w:rsidRDefault="00A956C1" w:rsidP="00C623F2">
            <w:pPr>
              <w:spacing w:after="0" w:line="240" w:lineRule="auto"/>
              <w:ind w:left="-25"/>
              <w:rPr>
                <w:rFonts w:ascii="Arial" w:eastAsia="Times New Roman" w:hAnsi="Arial" w:cs="Arial"/>
              </w:rPr>
            </w:pPr>
          </w:p>
        </w:tc>
        <w:tc>
          <w:tcPr>
            <w:tcW w:w="2506" w:type="dxa"/>
            <w:tcBorders>
              <w:top w:val="single" w:sz="4" w:space="0" w:color="365F91"/>
              <w:left w:val="single" w:sz="4" w:space="0" w:color="365F91"/>
              <w:bottom w:val="single" w:sz="4" w:space="0" w:color="365F91"/>
              <w:right w:val="single" w:sz="4" w:space="0" w:color="365F91"/>
            </w:tcBorders>
            <w:shd w:val="clear" w:color="auto" w:fill="FFFFFF"/>
          </w:tcPr>
          <w:p w:rsidR="00A956C1" w:rsidRPr="000473D7" w:rsidRDefault="00A956C1" w:rsidP="00456385">
            <w:pPr>
              <w:pStyle w:val="Default"/>
              <w:rPr>
                <w:sz w:val="22"/>
                <w:szCs w:val="22"/>
              </w:rPr>
            </w:pPr>
            <w:r w:rsidRPr="000473D7">
              <w:rPr>
                <w:sz w:val="22"/>
                <w:szCs w:val="22"/>
              </w:rPr>
              <w:t>Provides a summary of key points of the paper as well as insights gained during the assignment</w:t>
            </w:r>
            <w:r w:rsidR="00A679AE">
              <w:rPr>
                <w:sz w:val="22"/>
                <w:szCs w:val="22"/>
              </w:rPr>
              <w:t>.</w:t>
            </w:r>
          </w:p>
          <w:p w:rsidR="00A956C1" w:rsidRPr="000473D7" w:rsidRDefault="00A956C1" w:rsidP="00456385">
            <w:pPr>
              <w:rPr>
                <w:rFonts w:ascii="Arial" w:hAnsi="Arial" w:cs="Arial"/>
              </w:rPr>
            </w:pPr>
          </w:p>
        </w:tc>
        <w:tc>
          <w:tcPr>
            <w:tcW w:w="2865" w:type="dxa"/>
            <w:gridSpan w:val="2"/>
            <w:tcBorders>
              <w:top w:val="single" w:sz="4" w:space="0" w:color="365F91"/>
              <w:left w:val="single" w:sz="4" w:space="0" w:color="365F91"/>
              <w:bottom w:val="single" w:sz="4" w:space="0" w:color="365F91"/>
              <w:right w:val="single" w:sz="4" w:space="0" w:color="365F91"/>
            </w:tcBorders>
            <w:shd w:val="clear" w:color="auto" w:fill="FFFFFF"/>
          </w:tcPr>
          <w:p w:rsidR="00A956C1" w:rsidRPr="000473D7" w:rsidRDefault="00A956C1" w:rsidP="00456385">
            <w:pPr>
              <w:rPr>
                <w:rFonts w:ascii="Arial" w:hAnsi="Arial" w:cs="Arial"/>
              </w:rPr>
            </w:pPr>
            <w:r w:rsidRPr="000473D7">
              <w:rPr>
                <w:rFonts w:ascii="Arial" w:hAnsi="Arial" w:cs="Arial"/>
              </w:rPr>
              <w:t>Provides a summary of key points and a partial summary of insights gained during the assignment</w:t>
            </w:r>
            <w:r w:rsidR="00A679AE">
              <w:rPr>
                <w:rFonts w:ascii="Arial" w:hAnsi="Arial" w:cs="Arial"/>
              </w:rPr>
              <w:t>.</w:t>
            </w:r>
          </w:p>
        </w:tc>
        <w:tc>
          <w:tcPr>
            <w:tcW w:w="2494" w:type="dxa"/>
            <w:tcBorders>
              <w:top w:val="single" w:sz="4" w:space="0" w:color="365F91"/>
              <w:left w:val="single" w:sz="4" w:space="0" w:color="365F91"/>
              <w:bottom w:val="single" w:sz="4" w:space="0" w:color="365F91"/>
              <w:right w:val="single" w:sz="4" w:space="0" w:color="365F91"/>
            </w:tcBorders>
            <w:shd w:val="clear" w:color="auto" w:fill="FFFFFF"/>
          </w:tcPr>
          <w:p w:rsidR="00A956C1" w:rsidRPr="000473D7" w:rsidRDefault="00A956C1" w:rsidP="00456385">
            <w:pPr>
              <w:pStyle w:val="Default"/>
              <w:rPr>
                <w:sz w:val="22"/>
                <w:szCs w:val="22"/>
              </w:rPr>
            </w:pPr>
            <w:r w:rsidRPr="000473D7">
              <w:rPr>
                <w:sz w:val="22"/>
                <w:szCs w:val="22"/>
              </w:rPr>
              <w:t xml:space="preserve">Concluding statements </w:t>
            </w:r>
            <w:r w:rsidR="00A679AE">
              <w:rPr>
                <w:sz w:val="22"/>
                <w:szCs w:val="22"/>
              </w:rPr>
              <w:t xml:space="preserve">are </w:t>
            </w:r>
            <w:r w:rsidRPr="000473D7">
              <w:rPr>
                <w:sz w:val="22"/>
                <w:szCs w:val="22"/>
              </w:rPr>
              <w:t>present but do not address insights</w:t>
            </w:r>
            <w:r w:rsidR="00A679AE">
              <w:rPr>
                <w:sz w:val="22"/>
                <w:szCs w:val="22"/>
              </w:rPr>
              <w:t>.</w:t>
            </w:r>
          </w:p>
          <w:p w:rsidR="00A956C1" w:rsidRPr="000473D7" w:rsidRDefault="00A956C1" w:rsidP="00456385">
            <w:pPr>
              <w:rPr>
                <w:rFonts w:ascii="Arial" w:hAnsi="Arial" w:cs="Arial"/>
              </w:rPr>
            </w:pPr>
          </w:p>
        </w:tc>
        <w:tc>
          <w:tcPr>
            <w:tcW w:w="2510" w:type="dxa"/>
            <w:tcBorders>
              <w:top w:val="single" w:sz="4" w:space="0" w:color="365F91"/>
              <w:left w:val="single" w:sz="4" w:space="0" w:color="365F91"/>
              <w:bottom w:val="single" w:sz="4" w:space="0" w:color="365F91"/>
              <w:right w:val="thinThickLargeGap" w:sz="24" w:space="0" w:color="365F91"/>
            </w:tcBorders>
            <w:shd w:val="clear" w:color="auto" w:fill="FFFFFF"/>
          </w:tcPr>
          <w:p w:rsidR="00A956C1" w:rsidRPr="000473D7" w:rsidRDefault="00A956C1" w:rsidP="00456385">
            <w:pPr>
              <w:pStyle w:val="Default"/>
              <w:rPr>
                <w:sz w:val="22"/>
                <w:szCs w:val="22"/>
              </w:rPr>
            </w:pPr>
            <w:r w:rsidRPr="000473D7">
              <w:rPr>
                <w:sz w:val="22"/>
                <w:szCs w:val="22"/>
              </w:rPr>
              <w:t>Concluding statements are not evident</w:t>
            </w:r>
            <w:r w:rsidR="00A679AE">
              <w:rPr>
                <w:sz w:val="22"/>
                <w:szCs w:val="22"/>
              </w:rPr>
              <w:t>.</w:t>
            </w:r>
          </w:p>
          <w:p w:rsidR="00A956C1" w:rsidRPr="000473D7" w:rsidRDefault="00A956C1" w:rsidP="00456385">
            <w:pPr>
              <w:rPr>
                <w:rFonts w:ascii="Arial" w:hAnsi="Arial" w:cs="Arial"/>
              </w:rPr>
            </w:pPr>
          </w:p>
        </w:tc>
      </w:tr>
      <w:tr w:rsidR="00A956C1" w:rsidRPr="00714D9D" w:rsidTr="00C623F2">
        <w:trPr>
          <w:trHeight w:val="167"/>
        </w:trPr>
        <w:tc>
          <w:tcPr>
            <w:tcW w:w="8773" w:type="dxa"/>
            <w:gridSpan w:val="4"/>
            <w:tcBorders>
              <w:top w:val="single" w:sz="4" w:space="0" w:color="365F91"/>
              <w:left w:val="thinThickLargeGap" w:sz="24" w:space="0" w:color="002060"/>
              <w:bottom w:val="thinThickLargeGap" w:sz="24" w:space="0" w:color="002060"/>
              <w:right w:val="single" w:sz="4" w:space="0" w:color="365F91"/>
            </w:tcBorders>
            <w:shd w:val="clear" w:color="auto" w:fill="4F81BD"/>
            <w:vAlign w:val="center"/>
            <w:hideMark/>
          </w:tcPr>
          <w:p w:rsidR="00A956C1" w:rsidRPr="00714D9D" w:rsidRDefault="00A956C1" w:rsidP="00C623F2">
            <w:pPr>
              <w:spacing w:after="0" w:line="240" w:lineRule="auto"/>
              <w:ind w:right="245"/>
              <w:jc w:val="right"/>
              <w:rPr>
                <w:rFonts w:ascii="Arial" w:eastAsia="Calibri" w:hAnsi="Arial" w:cs="Arial"/>
                <w:sz w:val="20"/>
                <w:szCs w:val="20"/>
              </w:rPr>
            </w:pPr>
            <w:r w:rsidRPr="00714D9D">
              <w:rPr>
                <w:rFonts w:ascii="Arial" w:eastAsia="Calibri" w:hAnsi="Arial" w:cs="Arial"/>
                <w:b/>
                <w:bCs/>
                <w:sz w:val="20"/>
                <w:szCs w:val="20"/>
              </w:rPr>
              <w:t>Content Subtotal</w:t>
            </w:r>
          </w:p>
        </w:tc>
        <w:tc>
          <w:tcPr>
            <w:tcW w:w="2494" w:type="dxa"/>
            <w:tcBorders>
              <w:top w:val="single" w:sz="4" w:space="0" w:color="365F91"/>
              <w:left w:val="single" w:sz="4" w:space="0" w:color="365F91"/>
              <w:bottom w:val="thinThickLargeGap" w:sz="24" w:space="0" w:color="002060"/>
              <w:right w:val="single" w:sz="4" w:space="0" w:color="365F91"/>
            </w:tcBorders>
            <w:shd w:val="clear" w:color="auto" w:fill="4F81BD"/>
          </w:tcPr>
          <w:p w:rsidR="00A956C1" w:rsidRPr="00714D9D" w:rsidRDefault="00A956C1" w:rsidP="00C623F2">
            <w:pPr>
              <w:spacing w:after="0" w:line="240" w:lineRule="auto"/>
              <w:ind w:right="245"/>
              <w:jc w:val="right"/>
              <w:rPr>
                <w:rFonts w:ascii="Arial" w:eastAsia="Calibri" w:hAnsi="Arial" w:cs="Arial"/>
                <w:b/>
                <w:sz w:val="20"/>
                <w:szCs w:val="20"/>
              </w:rPr>
            </w:pPr>
          </w:p>
        </w:tc>
        <w:tc>
          <w:tcPr>
            <w:tcW w:w="2510" w:type="dxa"/>
            <w:tcBorders>
              <w:top w:val="single" w:sz="4" w:space="0" w:color="365F91"/>
              <w:left w:val="single" w:sz="4" w:space="0" w:color="365F91"/>
              <w:bottom w:val="thinThickLargeGap" w:sz="24" w:space="0" w:color="002060"/>
              <w:right w:val="thinThickLargeGap" w:sz="24" w:space="0" w:color="002060"/>
            </w:tcBorders>
            <w:shd w:val="clear" w:color="auto" w:fill="4F81BD"/>
            <w:vAlign w:val="center"/>
            <w:hideMark/>
          </w:tcPr>
          <w:p w:rsidR="00A956C1" w:rsidRPr="00714D9D" w:rsidRDefault="00A956C1" w:rsidP="00C623F2">
            <w:pPr>
              <w:spacing w:after="0" w:line="240" w:lineRule="auto"/>
              <w:ind w:right="245"/>
              <w:jc w:val="right"/>
              <w:rPr>
                <w:rFonts w:ascii="Arial" w:eastAsia="Calibri" w:hAnsi="Arial" w:cs="Arial"/>
                <w:b/>
                <w:sz w:val="20"/>
                <w:szCs w:val="20"/>
              </w:rPr>
            </w:pPr>
            <w:r w:rsidRPr="00714D9D">
              <w:rPr>
                <w:rFonts w:ascii="Arial" w:eastAsia="Calibri" w:hAnsi="Arial" w:cs="Arial"/>
                <w:b/>
                <w:sz w:val="20"/>
                <w:szCs w:val="20"/>
              </w:rPr>
              <w:t xml:space="preserve">_____of  </w:t>
            </w:r>
            <w:r>
              <w:rPr>
                <w:rFonts w:ascii="Arial" w:eastAsia="Calibri" w:hAnsi="Arial" w:cs="Arial"/>
                <w:b/>
                <w:sz w:val="20"/>
                <w:szCs w:val="20"/>
              </w:rPr>
              <w:t xml:space="preserve">295 </w:t>
            </w:r>
            <w:r w:rsidR="000B162A">
              <w:rPr>
                <w:rFonts w:ascii="Arial" w:eastAsia="Calibri" w:hAnsi="Arial" w:cs="Arial"/>
                <w:b/>
                <w:sz w:val="20"/>
                <w:szCs w:val="20"/>
              </w:rPr>
              <w:t>P</w:t>
            </w:r>
            <w:r w:rsidRPr="00714D9D">
              <w:rPr>
                <w:rFonts w:ascii="Arial" w:eastAsia="Calibri" w:hAnsi="Arial" w:cs="Arial"/>
                <w:b/>
                <w:sz w:val="20"/>
                <w:szCs w:val="20"/>
              </w:rPr>
              <w:t>oints</w:t>
            </w:r>
          </w:p>
        </w:tc>
      </w:tr>
      <w:tr w:rsidR="00A956C1" w:rsidRPr="00714D9D" w:rsidTr="009556CB">
        <w:trPr>
          <w:trHeight w:val="896"/>
        </w:trPr>
        <w:tc>
          <w:tcPr>
            <w:tcW w:w="3402" w:type="dxa"/>
            <w:tcBorders>
              <w:top w:val="thinThickLargeGap" w:sz="24" w:space="0" w:color="002060"/>
              <w:left w:val="thinThickLargeGap" w:sz="24" w:space="0" w:color="002060"/>
              <w:bottom w:val="single" w:sz="4" w:space="0" w:color="365F91"/>
              <w:right w:val="single" w:sz="4" w:space="0" w:color="365F91"/>
            </w:tcBorders>
            <w:shd w:val="clear" w:color="auto" w:fill="DBE5F1"/>
            <w:vAlign w:val="center"/>
            <w:hideMark/>
          </w:tcPr>
          <w:p w:rsidR="00A956C1" w:rsidRPr="00714D9D" w:rsidRDefault="00A956C1" w:rsidP="00C623F2">
            <w:pPr>
              <w:spacing w:after="0" w:line="240" w:lineRule="auto"/>
              <w:rPr>
                <w:rFonts w:ascii="Arial" w:eastAsia="Times New Roman" w:hAnsi="Arial" w:cs="Arial"/>
                <w:b/>
                <w:bCs/>
              </w:rPr>
            </w:pPr>
            <w:r w:rsidRPr="00714D9D">
              <w:rPr>
                <w:rFonts w:ascii="Arial" w:eastAsia="Times New Roman" w:hAnsi="Arial" w:cs="Arial"/>
                <w:b/>
                <w:bCs/>
              </w:rPr>
              <w:t>Format</w:t>
            </w:r>
          </w:p>
          <w:p w:rsidR="00A956C1" w:rsidRPr="00714D9D" w:rsidRDefault="00A956C1" w:rsidP="00A956C1">
            <w:pPr>
              <w:spacing w:after="120" w:line="240" w:lineRule="auto"/>
              <w:rPr>
                <w:rFonts w:ascii="Arial" w:eastAsia="Times New Roman" w:hAnsi="Arial" w:cs="Arial"/>
                <w:b/>
                <w:bCs/>
              </w:rPr>
            </w:pPr>
            <w:r>
              <w:rPr>
                <w:rFonts w:ascii="Arial" w:eastAsia="Times New Roman" w:hAnsi="Arial" w:cs="Arial"/>
                <w:b/>
                <w:bCs/>
              </w:rPr>
              <w:t>P</w:t>
            </w:r>
            <w:r w:rsidRPr="00714D9D">
              <w:rPr>
                <w:rFonts w:ascii="Arial" w:eastAsia="Times New Roman" w:hAnsi="Arial" w:cs="Arial"/>
                <w:b/>
                <w:bCs/>
              </w:rPr>
              <w:t xml:space="preserve">ossible Points =  </w:t>
            </w:r>
            <w:r>
              <w:rPr>
                <w:rFonts w:ascii="Arial" w:eastAsia="Times New Roman" w:hAnsi="Arial" w:cs="Arial"/>
                <w:b/>
                <w:bCs/>
              </w:rPr>
              <w:t xml:space="preserve"> 30 </w:t>
            </w:r>
            <w:r w:rsidRPr="00714D9D">
              <w:rPr>
                <w:rFonts w:ascii="Arial" w:eastAsia="Times New Roman" w:hAnsi="Arial" w:cs="Arial"/>
                <w:b/>
                <w:bCs/>
              </w:rPr>
              <w:t>Points</w:t>
            </w:r>
          </w:p>
        </w:tc>
        <w:tc>
          <w:tcPr>
            <w:tcW w:w="3313" w:type="dxa"/>
            <w:gridSpan w:val="2"/>
            <w:tcBorders>
              <w:top w:val="thinThickLargeGap" w:sz="24" w:space="0" w:color="365F91"/>
              <w:left w:val="single" w:sz="4" w:space="0" w:color="365F91"/>
              <w:bottom w:val="single" w:sz="4" w:space="0" w:color="365F91"/>
              <w:right w:val="single" w:sz="4" w:space="0" w:color="365F91"/>
            </w:tcBorders>
            <w:shd w:val="clear" w:color="auto" w:fill="DBE5F1"/>
            <w:vAlign w:val="center"/>
          </w:tcPr>
          <w:p w:rsidR="00A956C1" w:rsidRPr="00714D9D" w:rsidRDefault="00A956C1" w:rsidP="00C623F2">
            <w:pPr>
              <w:spacing w:after="0" w:line="240" w:lineRule="auto"/>
              <w:jc w:val="center"/>
              <w:rPr>
                <w:rFonts w:ascii="Arial" w:eastAsia="Calibri" w:hAnsi="Arial" w:cs="Arial"/>
                <w:b/>
                <w:bCs/>
              </w:rPr>
            </w:pPr>
          </w:p>
        </w:tc>
        <w:tc>
          <w:tcPr>
            <w:tcW w:w="2058" w:type="dxa"/>
            <w:tcBorders>
              <w:top w:val="thinThickLargeGap" w:sz="24" w:space="0" w:color="365F91"/>
              <w:left w:val="single" w:sz="4" w:space="0" w:color="365F91"/>
              <w:bottom w:val="single" w:sz="4" w:space="0" w:color="365F91"/>
              <w:right w:val="single" w:sz="4" w:space="0" w:color="365F91"/>
            </w:tcBorders>
            <w:shd w:val="clear" w:color="auto" w:fill="DBE5F1"/>
            <w:vAlign w:val="center"/>
          </w:tcPr>
          <w:p w:rsidR="00A956C1" w:rsidRPr="00714D9D" w:rsidRDefault="00A956C1" w:rsidP="00C623F2">
            <w:pPr>
              <w:spacing w:after="0" w:line="240" w:lineRule="auto"/>
              <w:jc w:val="center"/>
              <w:rPr>
                <w:rFonts w:ascii="Arial" w:eastAsia="Calibri" w:hAnsi="Arial" w:cs="Arial"/>
                <w:b/>
                <w:bCs/>
              </w:rPr>
            </w:pPr>
          </w:p>
        </w:tc>
        <w:tc>
          <w:tcPr>
            <w:tcW w:w="2494" w:type="dxa"/>
            <w:tcBorders>
              <w:top w:val="thinThickLargeGap" w:sz="24" w:space="0" w:color="002060"/>
              <w:left w:val="single" w:sz="4" w:space="0" w:color="365F91"/>
              <w:bottom w:val="single" w:sz="4" w:space="0" w:color="365F91"/>
              <w:right w:val="single" w:sz="4" w:space="0" w:color="365F91"/>
            </w:tcBorders>
            <w:shd w:val="clear" w:color="auto" w:fill="DBE5F1"/>
          </w:tcPr>
          <w:p w:rsidR="00A956C1" w:rsidRPr="00714D9D" w:rsidRDefault="00A956C1" w:rsidP="00C623F2">
            <w:pPr>
              <w:spacing w:after="0" w:line="240" w:lineRule="auto"/>
              <w:jc w:val="center"/>
              <w:rPr>
                <w:rFonts w:ascii="Arial" w:eastAsia="Calibri" w:hAnsi="Arial" w:cs="Arial"/>
                <w:b/>
                <w:bCs/>
              </w:rPr>
            </w:pPr>
          </w:p>
        </w:tc>
        <w:tc>
          <w:tcPr>
            <w:tcW w:w="2510" w:type="dxa"/>
            <w:tcBorders>
              <w:top w:val="thinThickLargeGap" w:sz="24" w:space="0" w:color="002060"/>
              <w:left w:val="single" w:sz="4" w:space="0" w:color="365F91"/>
              <w:bottom w:val="single" w:sz="4" w:space="0" w:color="365F91"/>
              <w:right w:val="thinThickLargeGap" w:sz="24" w:space="0" w:color="002060"/>
            </w:tcBorders>
            <w:shd w:val="clear" w:color="auto" w:fill="DBE5F1"/>
            <w:vAlign w:val="center"/>
          </w:tcPr>
          <w:p w:rsidR="00A956C1" w:rsidRPr="00714D9D" w:rsidRDefault="00A956C1" w:rsidP="00C623F2">
            <w:pPr>
              <w:spacing w:after="0" w:line="240" w:lineRule="auto"/>
              <w:jc w:val="center"/>
              <w:rPr>
                <w:rFonts w:ascii="Arial" w:eastAsia="Calibri" w:hAnsi="Arial" w:cs="Arial"/>
                <w:b/>
                <w:bCs/>
              </w:rPr>
            </w:pPr>
          </w:p>
        </w:tc>
      </w:tr>
      <w:tr w:rsidR="00A956C1" w:rsidRPr="00714D9D" w:rsidTr="00C623F2">
        <w:trPr>
          <w:trHeight w:val="325"/>
        </w:trPr>
        <w:tc>
          <w:tcPr>
            <w:tcW w:w="3402" w:type="dxa"/>
            <w:vMerge w:val="restart"/>
            <w:tcBorders>
              <w:top w:val="single" w:sz="4" w:space="0" w:color="365F91"/>
              <w:left w:val="thinThickLargeGap" w:sz="24" w:space="0" w:color="365F91"/>
              <w:right w:val="single" w:sz="4" w:space="0" w:color="365F91"/>
            </w:tcBorders>
            <w:shd w:val="clear" w:color="auto" w:fill="FFFFFF"/>
          </w:tcPr>
          <w:p w:rsidR="00A956C1" w:rsidRPr="00714D9D" w:rsidRDefault="00A956C1" w:rsidP="00C623F2">
            <w:pPr>
              <w:spacing w:after="0" w:line="240" w:lineRule="auto"/>
              <w:rPr>
                <w:rFonts w:ascii="Arial" w:eastAsia="Calibri" w:hAnsi="Arial" w:cs="Arial"/>
                <w:bCs/>
              </w:rPr>
            </w:pPr>
            <w:r>
              <w:rPr>
                <w:rFonts w:ascii="Arial" w:eastAsia="Calibri" w:hAnsi="Arial" w:cs="Arial"/>
                <w:bCs/>
              </w:rPr>
              <w:t>APA Style</w:t>
            </w:r>
          </w:p>
        </w:tc>
        <w:tc>
          <w:tcPr>
            <w:tcW w:w="3313" w:type="dxa"/>
            <w:gridSpan w:val="2"/>
            <w:tcBorders>
              <w:top w:val="single" w:sz="4" w:space="0" w:color="365F91"/>
              <w:left w:val="single" w:sz="4" w:space="0" w:color="365F91"/>
              <w:bottom w:val="single" w:sz="4" w:space="0" w:color="365F91"/>
              <w:right w:val="single" w:sz="4" w:space="0" w:color="365F91"/>
            </w:tcBorders>
            <w:shd w:val="clear" w:color="auto" w:fill="FFFFFF"/>
          </w:tcPr>
          <w:p w:rsidR="00A956C1" w:rsidRPr="008B5785" w:rsidRDefault="000B162A" w:rsidP="00A956C1">
            <w:pPr>
              <w:spacing w:after="0" w:line="240" w:lineRule="auto"/>
              <w:jc w:val="center"/>
              <w:rPr>
                <w:rFonts w:ascii="Arial" w:hAnsi="Arial" w:cs="Arial"/>
                <w:b/>
              </w:rPr>
            </w:pPr>
            <w:r>
              <w:rPr>
                <w:rFonts w:ascii="Arial" w:hAnsi="Arial" w:cs="Arial"/>
                <w:b/>
              </w:rPr>
              <w:t>10–</w:t>
            </w:r>
            <w:r w:rsidR="00A956C1">
              <w:rPr>
                <w:rFonts w:ascii="Arial" w:hAnsi="Arial" w:cs="Arial"/>
                <w:b/>
              </w:rPr>
              <w:t>9 Points</w:t>
            </w:r>
          </w:p>
        </w:tc>
        <w:tc>
          <w:tcPr>
            <w:tcW w:w="2058" w:type="dxa"/>
            <w:tcBorders>
              <w:top w:val="single" w:sz="4" w:space="0" w:color="365F91"/>
              <w:left w:val="single" w:sz="4" w:space="0" w:color="365F91"/>
              <w:bottom w:val="single" w:sz="4" w:space="0" w:color="365F91"/>
              <w:right w:val="single" w:sz="4" w:space="0" w:color="365F91"/>
            </w:tcBorders>
            <w:shd w:val="clear" w:color="auto" w:fill="FFFFFF"/>
          </w:tcPr>
          <w:p w:rsidR="00A956C1" w:rsidRPr="008B5785" w:rsidRDefault="00A956C1" w:rsidP="00A956C1">
            <w:pPr>
              <w:spacing w:after="0" w:line="240" w:lineRule="auto"/>
              <w:jc w:val="center"/>
              <w:rPr>
                <w:rFonts w:ascii="Arial" w:hAnsi="Arial" w:cs="Arial"/>
                <w:b/>
              </w:rPr>
            </w:pPr>
            <w:r>
              <w:rPr>
                <w:rFonts w:ascii="Arial" w:hAnsi="Arial" w:cs="Arial"/>
                <w:b/>
              </w:rPr>
              <w:t>8 Points</w:t>
            </w:r>
          </w:p>
        </w:tc>
        <w:tc>
          <w:tcPr>
            <w:tcW w:w="2494" w:type="dxa"/>
            <w:tcBorders>
              <w:top w:val="single" w:sz="4" w:space="0" w:color="365F91"/>
              <w:left w:val="single" w:sz="4" w:space="0" w:color="365F91"/>
              <w:bottom w:val="single" w:sz="4" w:space="0" w:color="365F91"/>
              <w:right w:val="single" w:sz="4" w:space="0" w:color="365F91"/>
            </w:tcBorders>
            <w:shd w:val="clear" w:color="auto" w:fill="FFFFFF"/>
          </w:tcPr>
          <w:p w:rsidR="00A956C1" w:rsidRPr="008B5785" w:rsidRDefault="00A956C1" w:rsidP="00A956C1">
            <w:pPr>
              <w:spacing w:after="0" w:line="240" w:lineRule="auto"/>
              <w:jc w:val="center"/>
              <w:rPr>
                <w:rFonts w:ascii="Arial" w:hAnsi="Arial" w:cs="Arial"/>
                <w:b/>
              </w:rPr>
            </w:pPr>
            <w:r>
              <w:rPr>
                <w:rFonts w:ascii="Arial" w:hAnsi="Arial" w:cs="Arial"/>
                <w:b/>
              </w:rPr>
              <w:t>7 Points</w:t>
            </w:r>
          </w:p>
        </w:tc>
        <w:tc>
          <w:tcPr>
            <w:tcW w:w="2510" w:type="dxa"/>
            <w:tcBorders>
              <w:top w:val="single" w:sz="4" w:space="0" w:color="365F91"/>
              <w:left w:val="single" w:sz="4" w:space="0" w:color="365F91"/>
              <w:bottom w:val="single" w:sz="4" w:space="0" w:color="365F91"/>
              <w:right w:val="thinThickLargeGap" w:sz="24" w:space="0" w:color="365F91"/>
            </w:tcBorders>
            <w:shd w:val="clear" w:color="auto" w:fill="FFFFFF"/>
          </w:tcPr>
          <w:p w:rsidR="00A956C1" w:rsidRPr="008B5785" w:rsidRDefault="000B162A" w:rsidP="00A956C1">
            <w:pPr>
              <w:spacing w:after="0" w:line="240" w:lineRule="auto"/>
              <w:jc w:val="center"/>
              <w:rPr>
                <w:rFonts w:ascii="Arial" w:hAnsi="Arial" w:cs="Arial"/>
                <w:b/>
              </w:rPr>
            </w:pPr>
            <w:r>
              <w:rPr>
                <w:rFonts w:ascii="Arial" w:hAnsi="Arial" w:cs="Arial"/>
                <w:b/>
              </w:rPr>
              <w:t>6–</w:t>
            </w:r>
            <w:r w:rsidR="00A956C1">
              <w:rPr>
                <w:rFonts w:ascii="Arial" w:hAnsi="Arial" w:cs="Arial"/>
                <w:b/>
              </w:rPr>
              <w:t>0 Points</w:t>
            </w:r>
          </w:p>
        </w:tc>
      </w:tr>
      <w:tr w:rsidR="00A956C1" w:rsidRPr="00714D9D" w:rsidTr="009556CB">
        <w:trPr>
          <w:trHeight w:val="801"/>
        </w:trPr>
        <w:tc>
          <w:tcPr>
            <w:tcW w:w="3402" w:type="dxa"/>
            <w:vMerge/>
            <w:tcBorders>
              <w:left w:val="thinThickLargeGap" w:sz="24" w:space="0" w:color="365F91"/>
              <w:bottom w:val="single" w:sz="4" w:space="0" w:color="365F91"/>
              <w:right w:val="single" w:sz="4" w:space="0" w:color="365F91"/>
            </w:tcBorders>
            <w:shd w:val="clear" w:color="auto" w:fill="FFFFFF"/>
          </w:tcPr>
          <w:p w:rsidR="00A956C1" w:rsidRPr="00714D9D" w:rsidRDefault="00A956C1" w:rsidP="00C623F2">
            <w:pPr>
              <w:spacing w:after="0" w:line="240" w:lineRule="auto"/>
              <w:ind w:left="65"/>
              <w:rPr>
                <w:rFonts w:ascii="Arial" w:eastAsia="Calibri" w:hAnsi="Arial" w:cs="Arial"/>
                <w:bCs/>
              </w:rPr>
            </w:pPr>
          </w:p>
        </w:tc>
        <w:tc>
          <w:tcPr>
            <w:tcW w:w="3313" w:type="dxa"/>
            <w:gridSpan w:val="2"/>
            <w:tcBorders>
              <w:top w:val="single" w:sz="4" w:space="0" w:color="365F91"/>
              <w:left w:val="single" w:sz="4" w:space="0" w:color="365F91"/>
              <w:bottom w:val="single" w:sz="4" w:space="0" w:color="365F91"/>
              <w:right w:val="single" w:sz="4" w:space="0" w:color="365F91"/>
            </w:tcBorders>
            <w:shd w:val="clear" w:color="auto" w:fill="FFFFFF"/>
          </w:tcPr>
          <w:p w:rsidR="00A956C1" w:rsidRPr="00830A38" w:rsidRDefault="000B162A" w:rsidP="002D4069">
            <w:pPr>
              <w:pStyle w:val="Default"/>
              <w:rPr>
                <w:sz w:val="21"/>
                <w:szCs w:val="21"/>
              </w:rPr>
            </w:pPr>
            <w:r>
              <w:rPr>
                <w:sz w:val="21"/>
                <w:szCs w:val="21"/>
              </w:rPr>
              <w:t>0–</w:t>
            </w:r>
            <w:r w:rsidR="00A956C1" w:rsidRPr="00830A38">
              <w:rPr>
                <w:sz w:val="21"/>
                <w:szCs w:val="21"/>
              </w:rPr>
              <w:t>3 APA format errors in text, title page, and reference page(s)</w:t>
            </w:r>
            <w:r w:rsidR="006C464E">
              <w:rPr>
                <w:sz w:val="21"/>
                <w:szCs w:val="21"/>
              </w:rPr>
              <w:t>.</w:t>
            </w:r>
          </w:p>
          <w:p w:rsidR="00A956C1" w:rsidRPr="00830A38" w:rsidRDefault="00A956C1" w:rsidP="002D4069">
            <w:pPr>
              <w:rPr>
                <w:rFonts w:ascii="Arial" w:hAnsi="Arial"/>
              </w:rPr>
            </w:pPr>
          </w:p>
        </w:tc>
        <w:tc>
          <w:tcPr>
            <w:tcW w:w="2058" w:type="dxa"/>
            <w:tcBorders>
              <w:top w:val="single" w:sz="4" w:space="0" w:color="365F91"/>
              <w:left w:val="single" w:sz="4" w:space="0" w:color="365F91"/>
              <w:bottom w:val="single" w:sz="4" w:space="0" w:color="365F91"/>
              <w:right w:val="single" w:sz="4" w:space="0" w:color="365F91"/>
            </w:tcBorders>
            <w:shd w:val="clear" w:color="auto" w:fill="FFFFFF"/>
          </w:tcPr>
          <w:p w:rsidR="00A956C1" w:rsidRPr="00830A38" w:rsidRDefault="000B162A" w:rsidP="002D4069">
            <w:pPr>
              <w:pStyle w:val="Default"/>
              <w:rPr>
                <w:sz w:val="21"/>
                <w:szCs w:val="21"/>
              </w:rPr>
            </w:pPr>
            <w:r>
              <w:rPr>
                <w:sz w:val="21"/>
                <w:szCs w:val="21"/>
              </w:rPr>
              <w:t>4–</w:t>
            </w:r>
            <w:r w:rsidR="00A956C1" w:rsidRPr="00830A38">
              <w:rPr>
                <w:sz w:val="21"/>
                <w:szCs w:val="21"/>
              </w:rPr>
              <w:t>6 APA format errors in text, title page, and references</w:t>
            </w:r>
            <w:r w:rsidR="006C464E">
              <w:rPr>
                <w:sz w:val="21"/>
                <w:szCs w:val="21"/>
              </w:rPr>
              <w:t>.</w:t>
            </w:r>
          </w:p>
          <w:p w:rsidR="00A956C1" w:rsidRPr="00830A38" w:rsidRDefault="00A956C1" w:rsidP="002D4069">
            <w:pPr>
              <w:rPr>
                <w:rFonts w:ascii="Arial" w:hAnsi="Arial"/>
              </w:rPr>
            </w:pPr>
          </w:p>
        </w:tc>
        <w:tc>
          <w:tcPr>
            <w:tcW w:w="2494" w:type="dxa"/>
            <w:tcBorders>
              <w:top w:val="single" w:sz="4" w:space="0" w:color="365F91"/>
              <w:left w:val="single" w:sz="4" w:space="0" w:color="365F91"/>
              <w:bottom w:val="single" w:sz="4" w:space="0" w:color="365F91"/>
              <w:right w:val="single" w:sz="4" w:space="0" w:color="365F91"/>
            </w:tcBorders>
            <w:shd w:val="clear" w:color="auto" w:fill="FFFFFF"/>
          </w:tcPr>
          <w:p w:rsidR="00A956C1" w:rsidRPr="00830A38" w:rsidRDefault="0042713F" w:rsidP="002D4069">
            <w:pPr>
              <w:pStyle w:val="Default"/>
              <w:rPr>
                <w:sz w:val="21"/>
                <w:szCs w:val="21"/>
              </w:rPr>
            </w:pPr>
            <w:r>
              <w:rPr>
                <w:sz w:val="21"/>
                <w:szCs w:val="21"/>
              </w:rPr>
              <w:t>7–</w:t>
            </w:r>
            <w:r w:rsidR="00A956C1" w:rsidRPr="00830A38">
              <w:rPr>
                <w:sz w:val="21"/>
                <w:szCs w:val="21"/>
              </w:rPr>
              <w:t>9 APA format errors in text, title page, or references</w:t>
            </w:r>
            <w:r w:rsidR="006C464E">
              <w:rPr>
                <w:sz w:val="21"/>
                <w:szCs w:val="21"/>
              </w:rPr>
              <w:t>.</w:t>
            </w:r>
          </w:p>
          <w:p w:rsidR="00A956C1" w:rsidRPr="00830A38" w:rsidRDefault="00A956C1" w:rsidP="002D4069">
            <w:pPr>
              <w:rPr>
                <w:rFonts w:ascii="Arial" w:hAnsi="Arial"/>
              </w:rPr>
            </w:pPr>
          </w:p>
        </w:tc>
        <w:tc>
          <w:tcPr>
            <w:tcW w:w="2510" w:type="dxa"/>
            <w:tcBorders>
              <w:top w:val="single" w:sz="4" w:space="0" w:color="365F91"/>
              <w:left w:val="single" w:sz="4" w:space="0" w:color="365F91"/>
              <w:bottom w:val="single" w:sz="4" w:space="0" w:color="365F91"/>
              <w:right w:val="thinThickLargeGap" w:sz="24" w:space="0" w:color="365F91"/>
            </w:tcBorders>
            <w:shd w:val="clear" w:color="auto" w:fill="FFFFFF"/>
          </w:tcPr>
          <w:p w:rsidR="00A956C1" w:rsidRPr="00830A38" w:rsidRDefault="00A956C1" w:rsidP="002D4069">
            <w:pPr>
              <w:pStyle w:val="Default"/>
              <w:rPr>
                <w:sz w:val="21"/>
                <w:szCs w:val="21"/>
              </w:rPr>
            </w:pPr>
            <w:r w:rsidRPr="00830A38">
              <w:rPr>
                <w:sz w:val="21"/>
                <w:szCs w:val="21"/>
              </w:rPr>
              <w:t>10 or more APA format errors in text, title page, or references</w:t>
            </w:r>
            <w:r w:rsidR="006C464E">
              <w:rPr>
                <w:sz w:val="21"/>
                <w:szCs w:val="21"/>
              </w:rPr>
              <w:t>.</w:t>
            </w:r>
          </w:p>
          <w:p w:rsidR="00A956C1" w:rsidRPr="00830A38" w:rsidRDefault="00A956C1" w:rsidP="002D4069">
            <w:pPr>
              <w:rPr>
                <w:rFonts w:ascii="Arial" w:hAnsi="Arial"/>
              </w:rPr>
            </w:pPr>
          </w:p>
        </w:tc>
      </w:tr>
      <w:tr w:rsidR="00A956C1" w:rsidRPr="00714D9D" w:rsidTr="00C623F2">
        <w:trPr>
          <w:trHeight w:val="262"/>
        </w:trPr>
        <w:tc>
          <w:tcPr>
            <w:tcW w:w="3402" w:type="dxa"/>
            <w:vMerge w:val="restart"/>
            <w:tcBorders>
              <w:top w:val="single" w:sz="4" w:space="0" w:color="365F91"/>
              <w:left w:val="thinThickLargeGap" w:sz="24" w:space="0" w:color="365F91"/>
              <w:right w:val="single" w:sz="4" w:space="0" w:color="365F91"/>
            </w:tcBorders>
            <w:shd w:val="clear" w:color="auto" w:fill="FFFFFF"/>
          </w:tcPr>
          <w:p w:rsidR="00A956C1" w:rsidRPr="00714D9D" w:rsidRDefault="00A956C1" w:rsidP="00C623F2">
            <w:pPr>
              <w:spacing w:after="0" w:line="240" w:lineRule="auto"/>
              <w:ind w:left="65"/>
              <w:rPr>
                <w:rFonts w:ascii="Arial" w:eastAsia="Calibri" w:hAnsi="Arial" w:cs="Arial"/>
                <w:bCs/>
              </w:rPr>
            </w:pPr>
            <w:r>
              <w:rPr>
                <w:rFonts w:ascii="Arial" w:eastAsia="Calibri" w:hAnsi="Arial" w:cs="Arial"/>
                <w:bCs/>
              </w:rPr>
              <w:t>Citations</w:t>
            </w:r>
          </w:p>
        </w:tc>
        <w:tc>
          <w:tcPr>
            <w:tcW w:w="3313" w:type="dxa"/>
            <w:gridSpan w:val="2"/>
            <w:tcBorders>
              <w:top w:val="single" w:sz="4" w:space="0" w:color="365F91"/>
              <w:left w:val="single" w:sz="4" w:space="0" w:color="365F91"/>
              <w:bottom w:val="single" w:sz="4" w:space="0" w:color="365F91"/>
              <w:right w:val="single" w:sz="4" w:space="0" w:color="365F91"/>
            </w:tcBorders>
            <w:shd w:val="clear" w:color="auto" w:fill="FFFFFF"/>
          </w:tcPr>
          <w:p w:rsidR="00A956C1" w:rsidRPr="008B5785" w:rsidRDefault="000B162A" w:rsidP="00786B78">
            <w:pPr>
              <w:spacing w:after="0" w:line="240" w:lineRule="auto"/>
              <w:jc w:val="center"/>
              <w:rPr>
                <w:rFonts w:ascii="Arial" w:hAnsi="Arial" w:cs="Arial"/>
                <w:b/>
              </w:rPr>
            </w:pPr>
            <w:r>
              <w:rPr>
                <w:rFonts w:ascii="Arial" w:hAnsi="Arial" w:cs="Arial"/>
                <w:b/>
              </w:rPr>
              <w:t>10–</w:t>
            </w:r>
            <w:r w:rsidR="00A956C1">
              <w:rPr>
                <w:rFonts w:ascii="Arial" w:hAnsi="Arial" w:cs="Arial"/>
                <w:b/>
              </w:rPr>
              <w:t>9 Points</w:t>
            </w:r>
          </w:p>
        </w:tc>
        <w:tc>
          <w:tcPr>
            <w:tcW w:w="2058" w:type="dxa"/>
            <w:tcBorders>
              <w:top w:val="single" w:sz="4" w:space="0" w:color="365F91"/>
              <w:left w:val="single" w:sz="4" w:space="0" w:color="365F91"/>
              <w:bottom w:val="single" w:sz="4" w:space="0" w:color="365F91"/>
              <w:right w:val="single" w:sz="4" w:space="0" w:color="365F91"/>
            </w:tcBorders>
            <w:shd w:val="clear" w:color="auto" w:fill="FFFFFF"/>
          </w:tcPr>
          <w:p w:rsidR="00A956C1" w:rsidRPr="008B5785" w:rsidRDefault="00A956C1" w:rsidP="00786B78">
            <w:pPr>
              <w:spacing w:after="0" w:line="240" w:lineRule="auto"/>
              <w:jc w:val="center"/>
              <w:rPr>
                <w:rFonts w:ascii="Arial" w:hAnsi="Arial" w:cs="Arial"/>
                <w:b/>
              </w:rPr>
            </w:pPr>
            <w:r>
              <w:rPr>
                <w:rFonts w:ascii="Arial" w:hAnsi="Arial" w:cs="Arial"/>
                <w:b/>
              </w:rPr>
              <w:t>8 Points</w:t>
            </w:r>
          </w:p>
        </w:tc>
        <w:tc>
          <w:tcPr>
            <w:tcW w:w="2494" w:type="dxa"/>
            <w:tcBorders>
              <w:top w:val="single" w:sz="4" w:space="0" w:color="365F91"/>
              <w:left w:val="single" w:sz="4" w:space="0" w:color="365F91"/>
              <w:bottom w:val="single" w:sz="4" w:space="0" w:color="365F91"/>
              <w:right w:val="single" w:sz="4" w:space="0" w:color="365F91"/>
            </w:tcBorders>
            <w:shd w:val="clear" w:color="auto" w:fill="FFFFFF"/>
          </w:tcPr>
          <w:p w:rsidR="00A956C1" w:rsidRPr="008B5785" w:rsidRDefault="00A956C1" w:rsidP="00786B78">
            <w:pPr>
              <w:spacing w:after="0" w:line="240" w:lineRule="auto"/>
              <w:jc w:val="center"/>
              <w:rPr>
                <w:rFonts w:ascii="Arial" w:hAnsi="Arial" w:cs="Arial"/>
                <w:b/>
              </w:rPr>
            </w:pPr>
            <w:r>
              <w:rPr>
                <w:rFonts w:ascii="Arial" w:hAnsi="Arial" w:cs="Arial"/>
                <w:b/>
              </w:rPr>
              <w:t>7 Points</w:t>
            </w:r>
          </w:p>
        </w:tc>
        <w:tc>
          <w:tcPr>
            <w:tcW w:w="2510" w:type="dxa"/>
            <w:tcBorders>
              <w:top w:val="single" w:sz="4" w:space="0" w:color="365F91"/>
              <w:left w:val="single" w:sz="4" w:space="0" w:color="365F91"/>
              <w:bottom w:val="single" w:sz="4" w:space="0" w:color="365F91"/>
              <w:right w:val="thinThickLargeGap" w:sz="24" w:space="0" w:color="365F91"/>
            </w:tcBorders>
            <w:shd w:val="clear" w:color="auto" w:fill="FFFFFF"/>
          </w:tcPr>
          <w:p w:rsidR="00A956C1" w:rsidRPr="008B5785" w:rsidRDefault="000B162A" w:rsidP="00786B78">
            <w:pPr>
              <w:spacing w:after="0" w:line="240" w:lineRule="auto"/>
              <w:jc w:val="center"/>
              <w:rPr>
                <w:rFonts w:ascii="Arial" w:hAnsi="Arial" w:cs="Arial"/>
                <w:b/>
              </w:rPr>
            </w:pPr>
            <w:r>
              <w:rPr>
                <w:rFonts w:ascii="Arial" w:hAnsi="Arial" w:cs="Arial"/>
                <w:b/>
              </w:rPr>
              <w:t>6–</w:t>
            </w:r>
            <w:r w:rsidR="00A956C1">
              <w:rPr>
                <w:rFonts w:ascii="Arial" w:hAnsi="Arial" w:cs="Arial"/>
                <w:b/>
              </w:rPr>
              <w:t>0 Points</w:t>
            </w:r>
          </w:p>
        </w:tc>
      </w:tr>
      <w:tr w:rsidR="00A956C1" w:rsidRPr="00714D9D" w:rsidTr="00C623F2">
        <w:trPr>
          <w:trHeight w:val="631"/>
        </w:trPr>
        <w:tc>
          <w:tcPr>
            <w:tcW w:w="3402" w:type="dxa"/>
            <w:vMerge/>
            <w:tcBorders>
              <w:left w:val="thinThickLargeGap" w:sz="24" w:space="0" w:color="365F91"/>
              <w:bottom w:val="single" w:sz="4" w:space="0" w:color="365F91"/>
              <w:right w:val="single" w:sz="4" w:space="0" w:color="365F91"/>
            </w:tcBorders>
            <w:shd w:val="clear" w:color="auto" w:fill="FFFFFF"/>
          </w:tcPr>
          <w:p w:rsidR="00A956C1" w:rsidRPr="00714D9D" w:rsidRDefault="00A956C1" w:rsidP="00C623F2">
            <w:pPr>
              <w:spacing w:after="0" w:line="240" w:lineRule="auto"/>
              <w:ind w:left="65"/>
              <w:rPr>
                <w:rFonts w:ascii="Arial" w:eastAsia="Calibri" w:hAnsi="Arial" w:cs="Arial"/>
              </w:rPr>
            </w:pPr>
          </w:p>
        </w:tc>
        <w:tc>
          <w:tcPr>
            <w:tcW w:w="3313" w:type="dxa"/>
            <w:gridSpan w:val="2"/>
            <w:tcBorders>
              <w:top w:val="single" w:sz="4" w:space="0" w:color="365F91"/>
              <w:left w:val="single" w:sz="4" w:space="0" w:color="365F91"/>
              <w:bottom w:val="single" w:sz="4" w:space="0" w:color="365F91"/>
              <w:right w:val="single" w:sz="4" w:space="0" w:color="365F91"/>
            </w:tcBorders>
            <w:shd w:val="clear" w:color="auto" w:fill="FFFFFF"/>
          </w:tcPr>
          <w:p w:rsidR="00A956C1" w:rsidRDefault="006C464E" w:rsidP="00452F62">
            <w:pPr>
              <w:pStyle w:val="Default"/>
            </w:pPr>
            <w:r>
              <w:rPr>
                <w:sz w:val="21"/>
                <w:szCs w:val="21"/>
              </w:rPr>
              <w:t>0-3 errors in identifying i</w:t>
            </w:r>
            <w:r w:rsidR="00A956C1" w:rsidRPr="00830A38">
              <w:rPr>
                <w:sz w:val="21"/>
                <w:szCs w:val="21"/>
              </w:rPr>
              <w:t>deas</w:t>
            </w:r>
            <w:r>
              <w:rPr>
                <w:sz w:val="21"/>
                <w:szCs w:val="21"/>
              </w:rPr>
              <w:t>,</w:t>
            </w:r>
            <w:r w:rsidR="00A956C1" w:rsidRPr="00830A38">
              <w:rPr>
                <w:sz w:val="21"/>
                <w:szCs w:val="21"/>
              </w:rPr>
              <w:t xml:space="preserve"> and information from other sources are cited</w:t>
            </w:r>
            <w:r>
              <w:rPr>
                <w:sz w:val="21"/>
                <w:szCs w:val="21"/>
              </w:rPr>
              <w:t>.</w:t>
            </w:r>
          </w:p>
        </w:tc>
        <w:tc>
          <w:tcPr>
            <w:tcW w:w="2058" w:type="dxa"/>
            <w:tcBorders>
              <w:top w:val="single" w:sz="4" w:space="0" w:color="365F91"/>
              <w:left w:val="single" w:sz="4" w:space="0" w:color="365F91"/>
              <w:bottom w:val="single" w:sz="4" w:space="0" w:color="365F91"/>
              <w:right w:val="single" w:sz="4" w:space="0" w:color="365F91"/>
            </w:tcBorders>
            <w:shd w:val="clear" w:color="auto" w:fill="FFFFFF"/>
          </w:tcPr>
          <w:p w:rsidR="00A956C1" w:rsidRPr="00830A38" w:rsidRDefault="0042713F" w:rsidP="00452F62">
            <w:pPr>
              <w:pStyle w:val="Default"/>
              <w:rPr>
                <w:sz w:val="21"/>
                <w:szCs w:val="21"/>
              </w:rPr>
            </w:pPr>
            <w:r>
              <w:rPr>
                <w:sz w:val="21"/>
                <w:szCs w:val="21"/>
              </w:rPr>
              <w:t>4–</w:t>
            </w:r>
            <w:r w:rsidR="006C464E">
              <w:rPr>
                <w:sz w:val="21"/>
                <w:szCs w:val="21"/>
              </w:rPr>
              <w:t>6 errors in identifying i</w:t>
            </w:r>
            <w:r w:rsidR="00A956C1" w:rsidRPr="00830A38">
              <w:rPr>
                <w:sz w:val="21"/>
                <w:szCs w:val="21"/>
              </w:rPr>
              <w:t>deas</w:t>
            </w:r>
            <w:r w:rsidR="006C464E">
              <w:rPr>
                <w:sz w:val="21"/>
                <w:szCs w:val="21"/>
              </w:rPr>
              <w:t>,</w:t>
            </w:r>
            <w:r w:rsidR="00A956C1" w:rsidRPr="00830A38">
              <w:rPr>
                <w:sz w:val="21"/>
                <w:szCs w:val="21"/>
              </w:rPr>
              <w:t xml:space="preserve"> and information from other sources are cited</w:t>
            </w:r>
            <w:r w:rsidR="006C464E">
              <w:rPr>
                <w:sz w:val="21"/>
                <w:szCs w:val="21"/>
              </w:rPr>
              <w:t>.</w:t>
            </w:r>
          </w:p>
          <w:p w:rsidR="00A956C1" w:rsidRPr="00830A38" w:rsidRDefault="00A956C1" w:rsidP="00452F62">
            <w:pPr>
              <w:rPr>
                <w:rFonts w:ascii="Arial" w:hAnsi="Arial"/>
              </w:rPr>
            </w:pPr>
          </w:p>
        </w:tc>
        <w:tc>
          <w:tcPr>
            <w:tcW w:w="2494" w:type="dxa"/>
            <w:tcBorders>
              <w:top w:val="single" w:sz="4" w:space="0" w:color="365F91"/>
              <w:left w:val="single" w:sz="4" w:space="0" w:color="365F91"/>
              <w:bottom w:val="single" w:sz="4" w:space="0" w:color="365F91"/>
              <w:right w:val="single" w:sz="4" w:space="0" w:color="365F91"/>
            </w:tcBorders>
            <w:shd w:val="clear" w:color="auto" w:fill="FFFFFF"/>
          </w:tcPr>
          <w:p w:rsidR="00A956C1" w:rsidRPr="00830A38" w:rsidRDefault="0042713F" w:rsidP="00452F62">
            <w:pPr>
              <w:pStyle w:val="Default"/>
              <w:rPr>
                <w:sz w:val="21"/>
                <w:szCs w:val="21"/>
              </w:rPr>
            </w:pPr>
            <w:r>
              <w:rPr>
                <w:sz w:val="21"/>
                <w:szCs w:val="21"/>
              </w:rPr>
              <w:t>7–</w:t>
            </w:r>
            <w:r w:rsidR="006C464E">
              <w:rPr>
                <w:sz w:val="21"/>
                <w:szCs w:val="21"/>
              </w:rPr>
              <w:t>9 errors in identifying i</w:t>
            </w:r>
            <w:r w:rsidR="00A956C1" w:rsidRPr="00830A38">
              <w:rPr>
                <w:sz w:val="21"/>
                <w:szCs w:val="21"/>
              </w:rPr>
              <w:t>deas</w:t>
            </w:r>
            <w:r w:rsidR="006C464E">
              <w:rPr>
                <w:sz w:val="21"/>
                <w:szCs w:val="21"/>
              </w:rPr>
              <w:t>,</w:t>
            </w:r>
            <w:r w:rsidR="00A956C1" w:rsidRPr="00830A38">
              <w:rPr>
                <w:sz w:val="21"/>
                <w:szCs w:val="21"/>
              </w:rPr>
              <w:t xml:space="preserve"> and information from other sources are cited</w:t>
            </w:r>
            <w:r w:rsidR="006C464E">
              <w:rPr>
                <w:sz w:val="21"/>
                <w:szCs w:val="21"/>
              </w:rPr>
              <w:t>.</w:t>
            </w:r>
          </w:p>
          <w:p w:rsidR="00A956C1" w:rsidRPr="00830A38" w:rsidRDefault="00A956C1" w:rsidP="00452F62">
            <w:pPr>
              <w:rPr>
                <w:rFonts w:ascii="Arial" w:hAnsi="Arial"/>
              </w:rPr>
            </w:pPr>
          </w:p>
        </w:tc>
        <w:tc>
          <w:tcPr>
            <w:tcW w:w="2510" w:type="dxa"/>
            <w:tcBorders>
              <w:top w:val="single" w:sz="4" w:space="0" w:color="365F91"/>
              <w:left w:val="single" w:sz="4" w:space="0" w:color="365F91"/>
              <w:bottom w:val="single" w:sz="4" w:space="0" w:color="365F91"/>
              <w:right w:val="thinThickLargeGap" w:sz="24" w:space="0" w:color="365F91"/>
            </w:tcBorders>
            <w:shd w:val="clear" w:color="auto" w:fill="FFFFFF"/>
          </w:tcPr>
          <w:p w:rsidR="00A956C1" w:rsidRPr="00830A38" w:rsidRDefault="00A956C1" w:rsidP="00452F62">
            <w:pPr>
              <w:pStyle w:val="Default"/>
              <w:rPr>
                <w:sz w:val="21"/>
                <w:szCs w:val="21"/>
              </w:rPr>
            </w:pPr>
            <w:r w:rsidRPr="00830A38">
              <w:rPr>
                <w:sz w:val="21"/>
                <w:szCs w:val="21"/>
              </w:rPr>
              <w:t>10</w:t>
            </w:r>
            <w:r w:rsidR="006C464E">
              <w:rPr>
                <w:sz w:val="21"/>
                <w:szCs w:val="21"/>
              </w:rPr>
              <w:t xml:space="preserve"> or more errors in identifying i</w:t>
            </w:r>
            <w:r w:rsidRPr="00830A38">
              <w:rPr>
                <w:sz w:val="21"/>
                <w:szCs w:val="21"/>
              </w:rPr>
              <w:t>deas</w:t>
            </w:r>
            <w:r w:rsidR="006C464E">
              <w:rPr>
                <w:sz w:val="21"/>
                <w:szCs w:val="21"/>
              </w:rPr>
              <w:t>,</w:t>
            </w:r>
            <w:r w:rsidRPr="00830A38">
              <w:rPr>
                <w:sz w:val="21"/>
                <w:szCs w:val="21"/>
              </w:rPr>
              <w:t xml:space="preserve"> and information from other sources are cited</w:t>
            </w:r>
            <w:r w:rsidR="006C464E">
              <w:rPr>
                <w:sz w:val="21"/>
                <w:szCs w:val="21"/>
              </w:rPr>
              <w:t>.</w:t>
            </w:r>
          </w:p>
          <w:p w:rsidR="00A956C1" w:rsidRPr="00830A38" w:rsidRDefault="00A956C1" w:rsidP="00452F62">
            <w:pPr>
              <w:rPr>
                <w:rFonts w:ascii="Arial" w:hAnsi="Arial"/>
              </w:rPr>
            </w:pPr>
          </w:p>
        </w:tc>
      </w:tr>
      <w:tr w:rsidR="00A956C1" w:rsidRPr="00714D9D" w:rsidTr="00C623F2">
        <w:trPr>
          <w:trHeight w:val="522"/>
        </w:trPr>
        <w:tc>
          <w:tcPr>
            <w:tcW w:w="3402" w:type="dxa"/>
            <w:vMerge w:val="restart"/>
            <w:tcBorders>
              <w:left w:val="thinThickLargeGap" w:sz="24" w:space="0" w:color="365F91"/>
              <w:right w:val="single" w:sz="4" w:space="0" w:color="365F91"/>
            </w:tcBorders>
            <w:shd w:val="clear" w:color="auto" w:fill="FFFFFF"/>
          </w:tcPr>
          <w:p w:rsidR="00A956C1" w:rsidRPr="00714D9D" w:rsidRDefault="00A956C1" w:rsidP="00A956C1">
            <w:pPr>
              <w:spacing w:after="0" w:line="240" w:lineRule="auto"/>
              <w:rPr>
                <w:rFonts w:ascii="Arial" w:eastAsia="Calibri" w:hAnsi="Arial" w:cs="Arial"/>
              </w:rPr>
            </w:pPr>
            <w:r>
              <w:rPr>
                <w:rFonts w:ascii="Arial" w:eastAsia="Calibri" w:hAnsi="Arial" w:cs="Arial"/>
              </w:rPr>
              <w:t>Writing Mechanics</w:t>
            </w:r>
          </w:p>
        </w:tc>
        <w:tc>
          <w:tcPr>
            <w:tcW w:w="3313" w:type="dxa"/>
            <w:gridSpan w:val="2"/>
            <w:tcBorders>
              <w:top w:val="single" w:sz="4" w:space="0" w:color="365F91"/>
              <w:left w:val="single" w:sz="4" w:space="0" w:color="365F91"/>
              <w:bottom w:val="single" w:sz="4" w:space="0" w:color="365F91"/>
              <w:right w:val="single" w:sz="4" w:space="0" w:color="365F91"/>
            </w:tcBorders>
            <w:shd w:val="clear" w:color="auto" w:fill="FFFFFF"/>
          </w:tcPr>
          <w:p w:rsidR="00A956C1" w:rsidRPr="008B5785" w:rsidRDefault="000B162A" w:rsidP="00786B78">
            <w:pPr>
              <w:spacing w:after="0" w:line="240" w:lineRule="auto"/>
              <w:jc w:val="center"/>
              <w:rPr>
                <w:rFonts w:ascii="Arial" w:hAnsi="Arial" w:cs="Arial"/>
                <w:b/>
              </w:rPr>
            </w:pPr>
            <w:r>
              <w:rPr>
                <w:rFonts w:ascii="Arial" w:hAnsi="Arial" w:cs="Arial"/>
                <w:b/>
              </w:rPr>
              <w:t>10–</w:t>
            </w:r>
            <w:r w:rsidR="00A956C1">
              <w:rPr>
                <w:rFonts w:ascii="Arial" w:hAnsi="Arial" w:cs="Arial"/>
                <w:b/>
              </w:rPr>
              <w:t>9 Points</w:t>
            </w:r>
          </w:p>
        </w:tc>
        <w:tc>
          <w:tcPr>
            <w:tcW w:w="2058" w:type="dxa"/>
            <w:tcBorders>
              <w:top w:val="single" w:sz="4" w:space="0" w:color="365F91"/>
              <w:left w:val="single" w:sz="4" w:space="0" w:color="365F91"/>
              <w:bottom w:val="single" w:sz="4" w:space="0" w:color="365F91"/>
              <w:right w:val="single" w:sz="4" w:space="0" w:color="365F91"/>
            </w:tcBorders>
            <w:shd w:val="clear" w:color="auto" w:fill="FFFFFF"/>
          </w:tcPr>
          <w:p w:rsidR="00A956C1" w:rsidRPr="008B5785" w:rsidRDefault="00A956C1" w:rsidP="00786B78">
            <w:pPr>
              <w:spacing w:after="0" w:line="240" w:lineRule="auto"/>
              <w:jc w:val="center"/>
              <w:rPr>
                <w:rFonts w:ascii="Arial" w:hAnsi="Arial" w:cs="Arial"/>
                <w:b/>
              </w:rPr>
            </w:pPr>
            <w:r>
              <w:rPr>
                <w:rFonts w:ascii="Arial" w:hAnsi="Arial" w:cs="Arial"/>
                <w:b/>
              </w:rPr>
              <w:t>8 Points</w:t>
            </w:r>
          </w:p>
        </w:tc>
        <w:tc>
          <w:tcPr>
            <w:tcW w:w="2494" w:type="dxa"/>
            <w:tcBorders>
              <w:top w:val="single" w:sz="4" w:space="0" w:color="365F91"/>
              <w:left w:val="single" w:sz="4" w:space="0" w:color="365F91"/>
              <w:bottom w:val="single" w:sz="4" w:space="0" w:color="365F91"/>
              <w:right w:val="single" w:sz="4" w:space="0" w:color="365F91"/>
            </w:tcBorders>
            <w:shd w:val="clear" w:color="auto" w:fill="FFFFFF"/>
          </w:tcPr>
          <w:p w:rsidR="00A956C1" w:rsidRPr="008B5785" w:rsidRDefault="00A956C1" w:rsidP="00786B78">
            <w:pPr>
              <w:spacing w:after="0" w:line="240" w:lineRule="auto"/>
              <w:jc w:val="center"/>
              <w:rPr>
                <w:rFonts w:ascii="Arial" w:hAnsi="Arial" w:cs="Arial"/>
                <w:b/>
              </w:rPr>
            </w:pPr>
            <w:r>
              <w:rPr>
                <w:rFonts w:ascii="Arial" w:hAnsi="Arial" w:cs="Arial"/>
                <w:b/>
              </w:rPr>
              <w:t>7 Points</w:t>
            </w:r>
          </w:p>
        </w:tc>
        <w:tc>
          <w:tcPr>
            <w:tcW w:w="2510" w:type="dxa"/>
            <w:tcBorders>
              <w:top w:val="single" w:sz="4" w:space="0" w:color="365F91"/>
              <w:left w:val="single" w:sz="4" w:space="0" w:color="365F91"/>
              <w:bottom w:val="single" w:sz="4" w:space="0" w:color="365F91"/>
              <w:right w:val="thinThickLargeGap" w:sz="24" w:space="0" w:color="365F91"/>
            </w:tcBorders>
            <w:shd w:val="clear" w:color="auto" w:fill="FFFFFF"/>
          </w:tcPr>
          <w:p w:rsidR="00A956C1" w:rsidRPr="008B5785" w:rsidRDefault="000B162A" w:rsidP="00786B78">
            <w:pPr>
              <w:spacing w:after="0" w:line="240" w:lineRule="auto"/>
              <w:jc w:val="center"/>
              <w:rPr>
                <w:rFonts w:ascii="Arial" w:hAnsi="Arial" w:cs="Arial"/>
                <w:b/>
              </w:rPr>
            </w:pPr>
            <w:r>
              <w:rPr>
                <w:rFonts w:ascii="Arial" w:hAnsi="Arial" w:cs="Arial"/>
                <w:b/>
              </w:rPr>
              <w:t>6–</w:t>
            </w:r>
            <w:r w:rsidR="00A956C1">
              <w:rPr>
                <w:rFonts w:ascii="Arial" w:hAnsi="Arial" w:cs="Arial"/>
                <w:b/>
              </w:rPr>
              <w:t>0 Points</w:t>
            </w:r>
          </w:p>
        </w:tc>
      </w:tr>
      <w:tr w:rsidR="00A956C1" w:rsidRPr="00714D9D" w:rsidTr="00C623F2">
        <w:trPr>
          <w:trHeight w:val="631"/>
        </w:trPr>
        <w:tc>
          <w:tcPr>
            <w:tcW w:w="3402" w:type="dxa"/>
            <w:vMerge/>
            <w:tcBorders>
              <w:left w:val="thinThickLargeGap" w:sz="24" w:space="0" w:color="365F91"/>
              <w:bottom w:val="single" w:sz="4" w:space="0" w:color="365F91"/>
              <w:right w:val="single" w:sz="4" w:space="0" w:color="365F91"/>
            </w:tcBorders>
            <w:shd w:val="clear" w:color="auto" w:fill="FFFFFF"/>
          </w:tcPr>
          <w:p w:rsidR="00A956C1" w:rsidRPr="00714D9D" w:rsidRDefault="00A956C1" w:rsidP="00C623F2">
            <w:pPr>
              <w:spacing w:after="0" w:line="240" w:lineRule="auto"/>
              <w:ind w:left="65"/>
              <w:rPr>
                <w:rFonts w:ascii="Arial" w:eastAsia="Calibri" w:hAnsi="Arial" w:cs="Arial"/>
              </w:rPr>
            </w:pPr>
          </w:p>
        </w:tc>
        <w:tc>
          <w:tcPr>
            <w:tcW w:w="3313" w:type="dxa"/>
            <w:gridSpan w:val="2"/>
            <w:tcBorders>
              <w:top w:val="single" w:sz="4" w:space="0" w:color="365F91"/>
              <w:left w:val="single" w:sz="4" w:space="0" w:color="365F91"/>
              <w:bottom w:val="single" w:sz="4" w:space="0" w:color="365F91"/>
              <w:right w:val="single" w:sz="4" w:space="0" w:color="365F91"/>
            </w:tcBorders>
            <w:shd w:val="clear" w:color="auto" w:fill="FFFFFF"/>
          </w:tcPr>
          <w:p w:rsidR="00A956C1" w:rsidRPr="006C464E" w:rsidRDefault="000B162A" w:rsidP="006C464E">
            <w:pPr>
              <w:pStyle w:val="Default"/>
              <w:rPr>
                <w:sz w:val="21"/>
                <w:szCs w:val="21"/>
              </w:rPr>
            </w:pPr>
            <w:r>
              <w:rPr>
                <w:sz w:val="21"/>
                <w:szCs w:val="21"/>
              </w:rPr>
              <w:t>0–</w:t>
            </w:r>
            <w:r w:rsidR="00A956C1" w:rsidRPr="00830A38">
              <w:rPr>
                <w:sz w:val="21"/>
                <w:szCs w:val="21"/>
              </w:rPr>
              <w:t xml:space="preserve">3 errors in grammar, spelling, word usage, </w:t>
            </w:r>
            <w:r w:rsidR="006C464E">
              <w:rPr>
                <w:sz w:val="21"/>
                <w:szCs w:val="21"/>
              </w:rPr>
              <w:t>p</w:t>
            </w:r>
            <w:r w:rsidR="00A956C1" w:rsidRPr="00830A38">
              <w:rPr>
                <w:sz w:val="21"/>
                <w:szCs w:val="21"/>
              </w:rPr>
              <w:t>unctuation</w:t>
            </w:r>
            <w:r w:rsidR="006C464E">
              <w:rPr>
                <w:sz w:val="21"/>
                <w:szCs w:val="21"/>
              </w:rPr>
              <w:t>,</w:t>
            </w:r>
            <w:r w:rsidR="00A956C1" w:rsidRPr="00830A38">
              <w:rPr>
                <w:sz w:val="21"/>
                <w:szCs w:val="21"/>
              </w:rPr>
              <w:t xml:space="preserve"> and other elements of formal academic writing AND </w:t>
            </w:r>
            <w:r w:rsidR="006C464E">
              <w:rPr>
                <w:sz w:val="21"/>
                <w:szCs w:val="21"/>
              </w:rPr>
              <w:t>p</w:t>
            </w:r>
            <w:r w:rsidR="00A956C1" w:rsidRPr="00830A38">
              <w:rPr>
                <w:sz w:val="21"/>
                <w:szCs w:val="21"/>
              </w:rPr>
              <w:t>age limits are met</w:t>
            </w:r>
            <w:r w:rsidR="006C464E">
              <w:rPr>
                <w:sz w:val="21"/>
                <w:szCs w:val="21"/>
              </w:rPr>
              <w:t>.</w:t>
            </w:r>
          </w:p>
        </w:tc>
        <w:tc>
          <w:tcPr>
            <w:tcW w:w="2058" w:type="dxa"/>
            <w:tcBorders>
              <w:top w:val="single" w:sz="4" w:space="0" w:color="365F91"/>
              <w:left w:val="single" w:sz="4" w:space="0" w:color="365F91"/>
              <w:bottom w:val="single" w:sz="4" w:space="0" w:color="365F91"/>
              <w:right w:val="single" w:sz="4" w:space="0" w:color="365F91"/>
            </w:tcBorders>
            <w:shd w:val="clear" w:color="auto" w:fill="FFFFFF"/>
          </w:tcPr>
          <w:p w:rsidR="00A956C1" w:rsidRPr="00830A38" w:rsidRDefault="0042713F" w:rsidP="00E52CFB">
            <w:pPr>
              <w:pStyle w:val="Default"/>
              <w:rPr>
                <w:sz w:val="21"/>
                <w:szCs w:val="21"/>
              </w:rPr>
            </w:pPr>
            <w:r>
              <w:rPr>
                <w:sz w:val="21"/>
                <w:szCs w:val="21"/>
              </w:rPr>
              <w:t>4–</w:t>
            </w:r>
            <w:r w:rsidR="00A956C1" w:rsidRPr="00830A38">
              <w:rPr>
                <w:sz w:val="21"/>
                <w:szCs w:val="21"/>
              </w:rPr>
              <w:t xml:space="preserve">6 errors in grammar, spelling, word usage, </w:t>
            </w:r>
          </w:p>
          <w:p w:rsidR="00A956C1" w:rsidRPr="00DD2C47" w:rsidRDefault="00DD2C47" w:rsidP="00DD2C47">
            <w:pPr>
              <w:pStyle w:val="Default"/>
              <w:rPr>
                <w:sz w:val="21"/>
                <w:szCs w:val="21"/>
              </w:rPr>
            </w:pPr>
            <w:r>
              <w:rPr>
                <w:sz w:val="21"/>
                <w:szCs w:val="21"/>
              </w:rPr>
              <w:t>p</w:t>
            </w:r>
            <w:r w:rsidR="00A956C1" w:rsidRPr="00830A38">
              <w:rPr>
                <w:sz w:val="21"/>
                <w:szCs w:val="21"/>
              </w:rPr>
              <w:t>unctuation</w:t>
            </w:r>
            <w:r>
              <w:rPr>
                <w:sz w:val="21"/>
                <w:szCs w:val="21"/>
              </w:rPr>
              <w:t>,</w:t>
            </w:r>
            <w:r w:rsidR="00A956C1" w:rsidRPr="00830A38">
              <w:rPr>
                <w:sz w:val="21"/>
                <w:szCs w:val="21"/>
              </w:rPr>
              <w:t xml:space="preserve"> and other elements of formal academic writing AND </w:t>
            </w:r>
            <w:r>
              <w:rPr>
                <w:sz w:val="21"/>
                <w:szCs w:val="21"/>
              </w:rPr>
              <w:t>p</w:t>
            </w:r>
            <w:r w:rsidR="00A956C1" w:rsidRPr="00830A38">
              <w:rPr>
                <w:sz w:val="21"/>
                <w:szCs w:val="21"/>
              </w:rPr>
              <w:t>age limits are met</w:t>
            </w:r>
            <w:r>
              <w:rPr>
                <w:sz w:val="21"/>
                <w:szCs w:val="21"/>
              </w:rPr>
              <w:t>.</w:t>
            </w:r>
          </w:p>
        </w:tc>
        <w:tc>
          <w:tcPr>
            <w:tcW w:w="2494" w:type="dxa"/>
            <w:tcBorders>
              <w:top w:val="single" w:sz="4" w:space="0" w:color="365F91"/>
              <w:left w:val="single" w:sz="4" w:space="0" w:color="365F91"/>
              <w:bottom w:val="single" w:sz="4" w:space="0" w:color="365F91"/>
              <w:right w:val="single" w:sz="4" w:space="0" w:color="365F91"/>
            </w:tcBorders>
            <w:shd w:val="clear" w:color="auto" w:fill="FFFFFF"/>
          </w:tcPr>
          <w:p w:rsidR="00A956C1" w:rsidRPr="00830A38" w:rsidRDefault="0042713F" w:rsidP="00E52CFB">
            <w:pPr>
              <w:pStyle w:val="Default"/>
              <w:rPr>
                <w:sz w:val="21"/>
                <w:szCs w:val="21"/>
              </w:rPr>
            </w:pPr>
            <w:r>
              <w:rPr>
                <w:sz w:val="21"/>
                <w:szCs w:val="21"/>
              </w:rPr>
              <w:t>7–</w:t>
            </w:r>
            <w:r w:rsidR="00A956C1" w:rsidRPr="00830A38">
              <w:rPr>
                <w:sz w:val="21"/>
                <w:szCs w:val="21"/>
              </w:rPr>
              <w:t xml:space="preserve">9 errors in grammar, spelling </w:t>
            </w:r>
          </w:p>
          <w:p w:rsidR="00A956C1" w:rsidRPr="00830A38" w:rsidRDefault="00A956C1" w:rsidP="00E52CFB">
            <w:pPr>
              <w:pStyle w:val="Default"/>
              <w:rPr>
                <w:sz w:val="21"/>
                <w:szCs w:val="21"/>
              </w:rPr>
            </w:pPr>
            <w:r w:rsidRPr="00830A38">
              <w:rPr>
                <w:sz w:val="21"/>
                <w:szCs w:val="21"/>
              </w:rPr>
              <w:t>word usage, punctuation</w:t>
            </w:r>
            <w:r w:rsidR="00DD2C47">
              <w:rPr>
                <w:sz w:val="21"/>
                <w:szCs w:val="21"/>
              </w:rPr>
              <w:t>,</w:t>
            </w:r>
            <w:r w:rsidRPr="00830A38">
              <w:rPr>
                <w:sz w:val="21"/>
                <w:szCs w:val="21"/>
              </w:rPr>
              <w:t xml:space="preserve"> and other elements of formal academic writing OR </w:t>
            </w:r>
          </w:p>
          <w:p w:rsidR="00A956C1" w:rsidRPr="00830A38" w:rsidRDefault="00DD2C47" w:rsidP="00E52CFB">
            <w:pPr>
              <w:rPr>
                <w:rFonts w:ascii="Arial" w:hAnsi="Arial"/>
              </w:rPr>
            </w:pPr>
            <w:r>
              <w:rPr>
                <w:rFonts w:ascii="Arial" w:hAnsi="Arial"/>
                <w:sz w:val="21"/>
                <w:szCs w:val="21"/>
              </w:rPr>
              <w:t>p</w:t>
            </w:r>
            <w:r w:rsidR="00A956C1" w:rsidRPr="00830A38">
              <w:rPr>
                <w:rFonts w:ascii="Arial" w:hAnsi="Arial"/>
                <w:sz w:val="21"/>
                <w:szCs w:val="21"/>
              </w:rPr>
              <w:t>age limits are not met</w:t>
            </w:r>
            <w:r>
              <w:rPr>
                <w:rFonts w:ascii="Arial" w:hAnsi="Arial"/>
                <w:sz w:val="21"/>
                <w:szCs w:val="21"/>
              </w:rPr>
              <w:t>.</w:t>
            </w:r>
          </w:p>
        </w:tc>
        <w:tc>
          <w:tcPr>
            <w:tcW w:w="2510" w:type="dxa"/>
            <w:tcBorders>
              <w:top w:val="single" w:sz="4" w:space="0" w:color="365F91"/>
              <w:left w:val="single" w:sz="4" w:space="0" w:color="365F91"/>
              <w:bottom w:val="single" w:sz="4" w:space="0" w:color="365F91"/>
              <w:right w:val="thinThickLargeGap" w:sz="24" w:space="0" w:color="365F91"/>
            </w:tcBorders>
            <w:shd w:val="clear" w:color="auto" w:fill="FFFFFF"/>
          </w:tcPr>
          <w:p w:rsidR="00A956C1" w:rsidRPr="00830A38" w:rsidRDefault="00A956C1" w:rsidP="00E52CFB">
            <w:pPr>
              <w:pStyle w:val="Default"/>
              <w:rPr>
                <w:sz w:val="21"/>
                <w:szCs w:val="21"/>
              </w:rPr>
            </w:pPr>
            <w:r w:rsidRPr="00830A38">
              <w:rPr>
                <w:sz w:val="21"/>
                <w:szCs w:val="21"/>
              </w:rPr>
              <w:t xml:space="preserve">10 or more errors in grammar, spelling, </w:t>
            </w:r>
          </w:p>
          <w:p w:rsidR="00A956C1" w:rsidRPr="00830A38" w:rsidRDefault="00A956C1" w:rsidP="00E52CFB">
            <w:pPr>
              <w:rPr>
                <w:rFonts w:ascii="Arial" w:hAnsi="Arial"/>
              </w:rPr>
            </w:pPr>
            <w:r w:rsidRPr="00830A38">
              <w:rPr>
                <w:rFonts w:ascii="Arial" w:hAnsi="Arial"/>
              </w:rPr>
              <w:t>word usage, punctuation, and other elements of formal academic writing</w:t>
            </w:r>
            <w:r w:rsidR="00DD2C47">
              <w:rPr>
                <w:rFonts w:ascii="Arial" w:hAnsi="Arial"/>
              </w:rPr>
              <w:t>.</w:t>
            </w:r>
          </w:p>
        </w:tc>
      </w:tr>
      <w:tr w:rsidR="00A956C1" w:rsidRPr="00714D9D" w:rsidTr="00C623F2">
        <w:trPr>
          <w:trHeight w:val="245"/>
        </w:trPr>
        <w:tc>
          <w:tcPr>
            <w:tcW w:w="8773" w:type="dxa"/>
            <w:gridSpan w:val="4"/>
            <w:tcBorders>
              <w:top w:val="single" w:sz="4" w:space="0" w:color="365F91"/>
              <w:left w:val="thinThickLargeGap" w:sz="24" w:space="0" w:color="002060"/>
              <w:bottom w:val="thinThickLargeGap" w:sz="24" w:space="0" w:color="002060"/>
              <w:right w:val="single" w:sz="4" w:space="0" w:color="365F91"/>
            </w:tcBorders>
            <w:shd w:val="clear" w:color="auto" w:fill="4F81BD"/>
          </w:tcPr>
          <w:p w:rsidR="00A956C1" w:rsidRPr="00714D9D" w:rsidRDefault="00A956C1" w:rsidP="00C623F2">
            <w:pPr>
              <w:spacing w:after="0" w:line="240" w:lineRule="auto"/>
              <w:ind w:left="65" w:right="245"/>
              <w:jc w:val="right"/>
              <w:rPr>
                <w:rFonts w:ascii="Arial" w:eastAsia="Calibri" w:hAnsi="Arial" w:cs="Arial"/>
                <w:b/>
                <w:sz w:val="20"/>
                <w:szCs w:val="20"/>
              </w:rPr>
            </w:pPr>
            <w:r w:rsidRPr="008B5785">
              <w:rPr>
                <w:rFonts w:ascii="Arial" w:eastAsia="Calibri" w:hAnsi="Arial" w:cs="Arial"/>
                <w:b/>
                <w:sz w:val="20"/>
                <w:szCs w:val="20"/>
              </w:rPr>
              <w:t>Format Subtotal</w:t>
            </w:r>
          </w:p>
        </w:tc>
        <w:tc>
          <w:tcPr>
            <w:tcW w:w="5004" w:type="dxa"/>
            <w:gridSpan w:val="2"/>
            <w:tcBorders>
              <w:top w:val="single" w:sz="4" w:space="0" w:color="365F91"/>
              <w:left w:val="single" w:sz="4" w:space="0" w:color="365F91"/>
              <w:bottom w:val="thinThickLargeGap" w:sz="24" w:space="0" w:color="002060"/>
              <w:right w:val="thinThickLargeGap" w:sz="24" w:space="0" w:color="002060"/>
            </w:tcBorders>
            <w:shd w:val="clear" w:color="auto" w:fill="4F81BD"/>
          </w:tcPr>
          <w:p w:rsidR="00A956C1" w:rsidRPr="00714D9D" w:rsidRDefault="00A956C1" w:rsidP="00C623F2">
            <w:pPr>
              <w:spacing w:after="0" w:line="240" w:lineRule="auto"/>
              <w:ind w:left="65" w:right="245"/>
              <w:jc w:val="right"/>
              <w:rPr>
                <w:rFonts w:ascii="Arial" w:eastAsia="Calibri" w:hAnsi="Arial" w:cs="Arial"/>
                <w:b/>
                <w:sz w:val="20"/>
                <w:szCs w:val="20"/>
              </w:rPr>
            </w:pPr>
            <w:r w:rsidRPr="00714D9D">
              <w:rPr>
                <w:rFonts w:ascii="Arial" w:eastAsia="Calibri" w:hAnsi="Arial" w:cs="Arial"/>
                <w:b/>
                <w:sz w:val="20"/>
                <w:szCs w:val="20"/>
              </w:rPr>
              <w:t xml:space="preserve">_____of  </w:t>
            </w:r>
            <w:r>
              <w:rPr>
                <w:rFonts w:ascii="Arial" w:eastAsia="Calibri" w:hAnsi="Arial" w:cs="Arial"/>
                <w:b/>
                <w:sz w:val="20"/>
                <w:szCs w:val="20"/>
              </w:rPr>
              <w:t xml:space="preserve">30 </w:t>
            </w:r>
            <w:r w:rsidR="0042713F">
              <w:rPr>
                <w:rFonts w:ascii="Arial" w:eastAsia="Calibri" w:hAnsi="Arial" w:cs="Arial"/>
                <w:b/>
                <w:sz w:val="20"/>
                <w:szCs w:val="20"/>
              </w:rPr>
              <w:t>P</w:t>
            </w:r>
            <w:r w:rsidRPr="00714D9D">
              <w:rPr>
                <w:rFonts w:ascii="Arial" w:eastAsia="Calibri" w:hAnsi="Arial" w:cs="Arial"/>
                <w:b/>
                <w:sz w:val="20"/>
                <w:szCs w:val="20"/>
              </w:rPr>
              <w:t>oints</w:t>
            </w:r>
          </w:p>
        </w:tc>
      </w:tr>
      <w:tr w:rsidR="00A956C1" w:rsidRPr="00714D9D" w:rsidTr="00C21AB9">
        <w:trPr>
          <w:trHeight w:val="365"/>
        </w:trPr>
        <w:tc>
          <w:tcPr>
            <w:tcW w:w="8773" w:type="dxa"/>
            <w:gridSpan w:val="4"/>
            <w:tcBorders>
              <w:top w:val="thinThickLargeGap" w:sz="24" w:space="0" w:color="002060"/>
              <w:left w:val="thinThickLargeGap" w:sz="24" w:space="0" w:color="002060"/>
              <w:bottom w:val="thinThickLargeGap" w:sz="24" w:space="0" w:color="002060"/>
              <w:right w:val="single" w:sz="4" w:space="0" w:color="365F91"/>
            </w:tcBorders>
            <w:shd w:val="clear" w:color="auto" w:fill="002060"/>
            <w:vAlign w:val="center"/>
            <w:hideMark/>
          </w:tcPr>
          <w:p w:rsidR="00A956C1" w:rsidRPr="00714D9D" w:rsidRDefault="00A956C1" w:rsidP="00C623F2">
            <w:pPr>
              <w:spacing w:after="0" w:line="240" w:lineRule="auto"/>
              <w:jc w:val="right"/>
              <w:rPr>
                <w:rFonts w:ascii="Arial" w:eastAsia="Calibri" w:hAnsi="Arial" w:cs="Arial"/>
                <w:b/>
                <w:bCs/>
              </w:rPr>
            </w:pPr>
            <w:r w:rsidRPr="00714D9D">
              <w:rPr>
                <w:rFonts w:ascii="Arial" w:eastAsia="Calibri" w:hAnsi="Arial" w:cs="Arial"/>
                <w:b/>
                <w:bCs/>
              </w:rPr>
              <w:t>Total Points</w:t>
            </w:r>
          </w:p>
        </w:tc>
        <w:tc>
          <w:tcPr>
            <w:tcW w:w="2494" w:type="dxa"/>
            <w:tcBorders>
              <w:top w:val="thinThickLargeGap" w:sz="24" w:space="0" w:color="002060"/>
              <w:left w:val="single" w:sz="4" w:space="0" w:color="365F91"/>
              <w:bottom w:val="thinThickLargeGap" w:sz="24" w:space="0" w:color="002060"/>
              <w:right w:val="single" w:sz="4" w:space="0" w:color="365F91"/>
            </w:tcBorders>
            <w:shd w:val="clear" w:color="auto" w:fill="002060"/>
          </w:tcPr>
          <w:p w:rsidR="00A956C1" w:rsidRPr="00714D9D" w:rsidRDefault="00A956C1" w:rsidP="00C623F2">
            <w:pPr>
              <w:spacing w:after="0" w:line="240" w:lineRule="auto"/>
              <w:ind w:right="245"/>
              <w:jc w:val="center"/>
              <w:rPr>
                <w:rFonts w:ascii="Arial" w:eastAsia="Calibri" w:hAnsi="Arial" w:cs="Arial"/>
                <w:b/>
              </w:rPr>
            </w:pPr>
          </w:p>
        </w:tc>
        <w:tc>
          <w:tcPr>
            <w:tcW w:w="2510" w:type="dxa"/>
            <w:tcBorders>
              <w:top w:val="thinThickLargeGap" w:sz="24" w:space="0" w:color="002060"/>
              <w:left w:val="single" w:sz="4" w:space="0" w:color="365F91"/>
              <w:bottom w:val="thinThickLargeGap" w:sz="24" w:space="0" w:color="002060"/>
              <w:right w:val="thinThickLargeGap" w:sz="24" w:space="0" w:color="002060"/>
            </w:tcBorders>
            <w:shd w:val="clear" w:color="auto" w:fill="002060"/>
            <w:vAlign w:val="center"/>
            <w:hideMark/>
          </w:tcPr>
          <w:p w:rsidR="00A956C1" w:rsidRPr="00714D9D" w:rsidRDefault="0042713F" w:rsidP="00C623F2">
            <w:pPr>
              <w:spacing w:after="0" w:line="240" w:lineRule="auto"/>
              <w:ind w:right="245"/>
              <w:jc w:val="center"/>
              <w:rPr>
                <w:rFonts w:ascii="Arial" w:eastAsia="Calibri" w:hAnsi="Arial" w:cs="Arial"/>
                <w:b/>
              </w:rPr>
            </w:pPr>
            <w:r>
              <w:rPr>
                <w:rFonts w:ascii="Arial" w:eastAsia="Calibri" w:hAnsi="Arial" w:cs="Arial"/>
                <w:b/>
              </w:rPr>
              <w:t>____</w:t>
            </w:r>
            <w:r w:rsidR="00A956C1" w:rsidRPr="00714D9D">
              <w:rPr>
                <w:rFonts w:ascii="Arial" w:eastAsia="Calibri" w:hAnsi="Arial" w:cs="Arial"/>
                <w:b/>
              </w:rPr>
              <w:t xml:space="preserve">of  </w:t>
            </w:r>
            <w:r w:rsidR="00A956C1">
              <w:rPr>
                <w:rFonts w:ascii="Arial" w:eastAsia="Calibri" w:hAnsi="Arial" w:cs="Arial"/>
                <w:b/>
              </w:rPr>
              <w:t xml:space="preserve">325 </w:t>
            </w:r>
            <w:r>
              <w:rPr>
                <w:rFonts w:ascii="Arial" w:eastAsia="Calibri" w:hAnsi="Arial" w:cs="Arial"/>
                <w:b/>
              </w:rPr>
              <w:t>P</w:t>
            </w:r>
            <w:r w:rsidR="00A956C1" w:rsidRPr="00714D9D">
              <w:rPr>
                <w:rFonts w:ascii="Arial" w:eastAsia="Calibri" w:hAnsi="Arial" w:cs="Arial"/>
                <w:b/>
              </w:rPr>
              <w:t>oints</w:t>
            </w:r>
          </w:p>
        </w:tc>
      </w:tr>
    </w:tbl>
    <w:p w:rsidR="00C21AB9" w:rsidRPr="00714D9D" w:rsidRDefault="00C21AB9" w:rsidP="00C21AB9">
      <w:pPr>
        <w:spacing w:after="0" w:line="240" w:lineRule="auto"/>
        <w:rPr>
          <w:rFonts w:ascii="Arial" w:eastAsia="Times New Roman" w:hAnsi="Arial" w:cs="Arial"/>
          <w:b/>
          <w:bCs/>
        </w:rPr>
      </w:pPr>
    </w:p>
    <w:sectPr w:rsidR="00C21AB9" w:rsidRPr="00714D9D" w:rsidSect="006116F1">
      <w:footerReference w:type="default" r:id="rId10"/>
      <w:pgSz w:w="15840" w:h="12240" w:orient="landscape"/>
      <w:pgMar w:top="1260" w:right="720" w:bottom="1170" w:left="720" w:header="63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BD3" w:rsidRDefault="00325BD3" w:rsidP="00AE678A">
      <w:r>
        <w:separator/>
      </w:r>
    </w:p>
  </w:endnote>
  <w:endnote w:type="continuationSeparator" w:id="0">
    <w:p w:rsidR="00325BD3" w:rsidRDefault="00325BD3" w:rsidP="00AE6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955"/>
      <w:gridCol w:w="995"/>
    </w:tblGrid>
    <w:tr w:rsidR="00145BF3" w:rsidTr="00855E6F">
      <w:trPr>
        <w:trHeight w:val="81"/>
      </w:trPr>
      <w:tc>
        <w:tcPr>
          <w:tcW w:w="4500" w:type="pct"/>
          <w:tcBorders>
            <w:top w:val="single" w:sz="12" w:space="0" w:color="365F91"/>
          </w:tcBorders>
          <w:shd w:val="clear" w:color="auto" w:fill="FFFFFF"/>
        </w:tcPr>
        <w:p w:rsidR="00145BF3" w:rsidRPr="006472B3" w:rsidRDefault="00145BF3" w:rsidP="008E0D88">
          <w:pPr>
            <w:pStyle w:val="Footer"/>
            <w:rPr>
              <w:rFonts w:ascii="Times New Roman" w:hAnsi="Times New Roman"/>
            </w:rPr>
          </w:pPr>
        </w:p>
      </w:tc>
      <w:tc>
        <w:tcPr>
          <w:tcW w:w="500" w:type="pct"/>
          <w:tcBorders>
            <w:top w:val="single" w:sz="4" w:space="0" w:color="C0504D"/>
          </w:tcBorders>
          <w:shd w:val="clear" w:color="auto" w:fill="17365D"/>
        </w:tcPr>
        <w:p w:rsidR="00145BF3" w:rsidRPr="00855E6F" w:rsidRDefault="00646C8B" w:rsidP="000E42D4">
          <w:pPr>
            <w:pStyle w:val="Header"/>
            <w:jc w:val="center"/>
            <w:rPr>
              <w:color w:val="FFFFFF"/>
            </w:rPr>
          </w:pPr>
          <w:r w:rsidRPr="00855E6F">
            <w:fldChar w:fldCharType="begin"/>
          </w:r>
          <w:r w:rsidR="00145BF3">
            <w:instrText xml:space="preserve"> PAGE   \* MERGEFORMAT </w:instrText>
          </w:r>
          <w:r w:rsidRPr="00855E6F">
            <w:fldChar w:fldCharType="separate"/>
          </w:r>
          <w:r w:rsidR="00950840" w:rsidRPr="00950840">
            <w:rPr>
              <w:noProof/>
              <w:color w:val="FFFFFF"/>
            </w:rPr>
            <w:t>1</w:t>
          </w:r>
          <w:r w:rsidRPr="00855E6F">
            <w:rPr>
              <w:noProof/>
              <w:color w:val="FFFFFF"/>
            </w:rPr>
            <w:fldChar w:fldCharType="end"/>
          </w:r>
        </w:p>
      </w:tc>
    </w:tr>
  </w:tbl>
  <w:p w:rsidR="00145BF3" w:rsidRDefault="00145B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25" w:type="dxa"/>
      <w:tblCellMar>
        <w:top w:w="72" w:type="dxa"/>
        <w:left w:w="115" w:type="dxa"/>
        <w:bottom w:w="72" w:type="dxa"/>
        <w:right w:w="115" w:type="dxa"/>
      </w:tblCellMar>
      <w:tblLook w:val="04A0" w:firstRow="1" w:lastRow="0" w:firstColumn="1" w:lastColumn="0" w:noHBand="0" w:noVBand="1"/>
    </w:tblPr>
    <w:tblGrid>
      <w:gridCol w:w="13275"/>
      <w:gridCol w:w="1355"/>
    </w:tblGrid>
    <w:tr w:rsidR="005260B7" w:rsidTr="00EE54FA">
      <w:trPr>
        <w:trHeight w:val="258"/>
      </w:trPr>
      <w:tc>
        <w:tcPr>
          <w:tcW w:w="4537" w:type="pct"/>
          <w:tcBorders>
            <w:top w:val="single" w:sz="12" w:space="0" w:color="002060"/>
          </w:tcBorders>
        </w:tcPr>
        <w:p w:rsidR="00D10CBD" w:rsidRDefault="009556CB" w:rsidP="00FC41C0">
          <w:pPr>
            <w:spacing w:after="0"/>
            <w:ind w:right="403"/>
          </w:pPr>
          <w:r>
            <w:t>NR</w:t>
          </w:r>
          <w:r w:rsidR="00FC41C0">
            <w:t>512</w:t>
          </w:r>
          <w:r w:rsidR="009019B6">
            <w:t>Directions</w:t>
          </w:r>
          <w:r w:rsidR="009B1CC9">
            <w:t>&amp; Rubric</w:t>
          </w:r>
          <w:r w:rsidR="00D10CBD">
            <w:t xml:space="preserve">.docx                   </w:t>
          </w:r>
        </w:p>
      </w:tc>
      <w:tc>
        <w:tcPr>
          <w:tcW w:w="463" w:type="pct"/>
          <w:tcBorders>
            <w:top w:val="single" w:sz="4" w:space="0" w:color="C0504D" w:themeColor="accent2"/>
          </w:tcBorders>
          <w:shd w:val="clear" w:color="auto" w:fill="002060"/>
        </w:tcPr>
        <w:p w:rsidR="00D10CBD" w:rsidRDefault="00646C8B" w:rsidP="00EE54FA">
          <w:pPr>
            <w:spacing w:after="0" w:line="240" w:lineRule="auto"/>
            <w:jc w:val="center"/>
            <w:rPr>
              <w:color w:val="FFFFFF" w:themeColor="background1"/>
            </w:rPr>
          </w:pPr>
          <w:r>
            <w:fldChar w:fldCharType="begin"/>
          </w:r>
          <w:r w:rsidR="007110F5">
            <w:instrText xml:space="preserve"> PAGE   \* MERGEFORMAT </w:instrText>
          </w:r>
          <w:r>
            <w:fldChar w:fldCharType="separate"/>
          </w:r>
          <w:r w:rsidR="00B20AD4" w:rsidRPr="00B20AD4">
            <w:rPr>
              <w:noProof/>
              <w:color w:val="FFFFFF" w:themeColor="background1"/>
            </w:rPr>
            <w:t>6</w:t>
          </w:r>
          <w:r>
            <w:rPr>
              <w:noProof/>
              <w:color w:val="FFFFFF" w:themeColor="background1"/>
            </w:rPr>
            <w:fldChar w:fldCharType="end"/>
          </w:r>
        </w:p>
      </w:tc>
    </w:tr>
  </w:tbl>
  <w:p w:rsidR="00AE678A" w:rsidRDefault="00AE678A" w:rsidP="00CD4F7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BD3" w:rsidRDefault="00325BD3" w:rsidP="00AE678A">
      <w:r>
        <w:separator/>
      </w:r>
    </w:p>
  </w:footnote>
  <w:footnote w:type="continuationSeparator" w:id="0">
    <w:p w:rsidR="00325BD3" w:rsidRDefault="00325BD3" w:rsidP="00AE6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BF3" w:rsidRPr="00005DF6" w:rsidRDefault="00325BD3" w:rsidP="00855E6F">
    <w:pPr>
      <w:tabs>
        <w:tab w:val="center" w:pos="4860"/>
        <w:tab w:val="right" w:pos="9720"/>
      </w:tabs>
      <w:rPr>
        <w:color w:val="002060"/>
      </w:rPr>
    </w:pPr>
    <w:r>
      <w:rPr>
        <w:smallCaps/>
        <w:noProof/>
        <w:color w:val="002060"/>
        <w:sz w:val="32"/>
      </w:rPr>
      <w:pict>
        <v:shapetype id="_x0000_t32" coordsize="21600,21600" o:spt="32" o:oned="t" path="m,l21600,21600e" filled="f">
          <v:path arrowok="t" fillok="f" o:connecttype="none"/>
          <o:lock v:ext="edit" shapetype="t"/>
        </v:shapetype>
        <v:shape id="AutoShape 1" o:spid="_x0000_s2049" type="#_x0000_t32" style="position:absolute;margin-left:-2.25pt;margin-top:21pt;width:676.9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" strokecolor="#002060" strokeweight="1.5pt"/>
      </w:pict>
    </w:r>
    <w:r w:rsidR="00145BF3" w:rsidRPr="00005DF6">
      <w:rPr>
        <w:color w:val="002060"/>
        <w:sz w:val="32"/>
      </w:rPr>
      <w:t>Chamberlain College of Nursing</w:t>
    </w:r>
    <w:r w:rsidR="00145BF3" w:rsidRPr="00005DF6">
      <w:rPr>
        <w:color w:val="002060"/>
      </w:rPr>
      <w:tab/>
    </w:r>
    <w:r w:rsidR="00145BF3">
      <w:rPr>
        <w:color w:val="002060"/>
        <w:sz w:val="28"/>
        <w:szCs w:val="28"/>
      </w:rPr>
      <w:tab/>
      <w:t xml:space="preserve">  NR</w:t>
    </w:r>
    <w:r w:rsidR="006106CA">
      <w:rPr>
        <w:color w:val="002060"/>
        <w:sz w:val="28"/>
        <w:szCs w:val="28"/>
      </w:rPr>
      <w:t>512 Fundamentals of Nursing Informatics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F62F6"/>
    <w:multiLevelType w:val="hybridMultilevel"/>
    <w:tmpl w:val="8E3C4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286098"/>
    <w:multiLevelType w:val="hybridMultilevel"/>
    <w:tmpl w:val="0656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123666"/>
    <w:multiLevelType w:val="hybridMultilevel"/>
    <w:tmpl w:val="2F8A4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4048A9"/>
    <w:multiLevelType w:val="multilevel"/>
    <w:tmpl w:val="5A0AB1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337E34D6"/>
    <w:multiLevelType w:val="hybridMultilevel"/>
    <w:tmpl w:val="6D664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7A183C"/>
    <w:multiLevelType w:val="hybridMultilevel"/>
    <w:tmpl w:val="F962B458"/>
    <w:lvl w:ilvl="0" w:tplc="0D6660AE">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625383"/>
    <w:multiLevelType w:val="multilevel"/>
    <w:tmpl w:val="21840F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CA2D34"/>
    <w:multiLevelType w:val="multilevel"/>
    <w:tmpl w:val="C8CEFBC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78A5329E"/>
    <w:multiLevelType w:val="hybridMultilevel"/>
    <w:tmpl w:val="6D0619FC"/>
    <w:lvl w:ilvl="0" w:tplc="15CA6C90">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8"/>
  </w:num>
  <w:num w:numId="9">
    <w:abstractNumId w:val="6"/>
  </w:num>
  <w:num w:numId="10">
    <w:abstractNumId w:val="4"/>
  </w:num>
  <w:num w:numId="11">
    <w:abstractNumId w:val="5"/>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50"/>
    <o:shapelayout v:ext="edit">
      <o:idmap v:ext="edit" data="2"/>
      <o:rules v:ext="edit">
        <o:r id="V:Rule1" type="connector" idref="#AutoShape 1"/>
      </o:rules>
    </o:shapelayout>
  </w:hdrShapeDefaults>
  <w:footnotePr>
    <w:footnote w:id="-1"/>
    <w:footnote w:id="0"/>
  </w:footnotePr>
  <w:endnotePr>
    <w:endnote w:id="-1"/>
    <w:endnote w:id="0"/>
  </w:endnotePr>
  <w:compat>
    <w:useFELayout/>
    <w:compatSetting w:name="compatibilityMode" w:uri="http://schemas.microsoft.com/office/word" w:val="12"/>
  </w:compat>
  <w:rsids>
    <w:rsidRoot w:val="00B36675"/>
    <w:rsid w:val="0000074C"/>
    <w:rsid w:val="00015872"/>
    <w:rsid w:val="00017AE4"/>
    <w:rsid w:val="000705E3"/>
    <w:rsid w:val="000726BF"/>
    <w:rsid w:val="000A6686"/>
    <w:rsid w:val="000B162A"/>
    <w:rsid w:val="000C1842"/>
    <w:rsid w:val="000F1D3B"/>
    <w:rsid w:val="00104281"/>
    <w:rsid w:val="00117B9D"/>
    <w:rsid w:val="00127EC6"/>
    <w:rsid w:val="00145BF3"/>
    <w:rsid w:val="00187545"/>
    <w:rsid w:val="001A71A8"/>
    <w:rsid w:val="001E67A0"/>
    <w:rsid w:val="00203F59"/>
    <w:rsid w:val="00204E28"/>
    <w:rsid w:val="00226917"/>
    <w:rsid w:val="00255E71"/>
    <w:rsid w:val="00293CF1"/>
    <w:rsid w:val="002952D1"/>
    <w:rsid w:val="002955B5"/>
    <w:rsid w:val="002A1ADF"/>
    <w:rsid w:val="002B0D67"/>
    <w:rsid w:val="002D5819"/>
    <w:rsid w:val="002D581C"/>
    <w:rsid w:val="002D5887"/>
    <w:rsid w:val="00315025"/>
    <w:rsid w:val="00317FF4"/>
    <w:rsid w:val="00325BD3"/>
    <w:rsid w:val="00360D3B"/>
    <w:rsid w:val="00361CC6"/>
    <w:rsid w:val="00372D8A"/>
    <w:rsid w:val="003921A3"/>
    <w:rsid w:val="003C0415"/>
    <w:rsid w:val="003D0F22"/>
    <w:rsid w:val="003D3C16"/>
    <w:rsid w:val="003E1D40"/>
    <w:rsid w:val="003E2322"/>
    <w:rsid w:val="0042713F"/>
    <w:rsid w:val="00440F29"/>
    <w:rsid w:val="004443B1"/>
    <w:rsid w:val="00451DB9"/>
    <w:rsid w:val="004849FB"/>
    <w:rsid w:val="00486B05"/>
    <w:rsid w:val="004A3366"/>
    <w:rsid w:val="004C2D49"/>
    <w:rsid w:val="004C7566"/>
    <w:rsid w:val="005260B7"/>
    <w:rsid w:val="00526285"/>
    <w:rsid w:val="00530D09"/>
    <w:rsid w:val="00540CCA"/>
    <w:rsid w:val="00556541"/>
    <w:rsid w:val="005C697C"/>
    <w:rsid w:val="006106CA"/>
    <w:rsid w:val="006116F1"/>
    <w:rsid w:val="00617D8A"/>
    <w:rsid w:val="00631CAC"/>
    <w:rsid w:val="00646C8B"/>
    <w:rsid w:val="006755FD"/>
    <w:rsid w:val="006800B7"/>
    <w:rsid w:val="00684434"/>
    <w:rsid w:val="006932C0"/>
    <w:rsid w:val="006A0964"/>
    <w:rsid w:val="006A54FC"/>
    <w:rsid w:val="006B049D"/>
    <w:rsid w:val="006C464E"/>
    <w:rsid w:val="006F787A"/>
    <w:rsid w:val="007110F5"/>
    <w:rsid w:val="00717A87"/>
    <w:rsid w:val="00726C66"/>
    <w:rsid w:val="00756C63"/>
    <w:rsid w:val="00761712"/>
    <w:rsid w:val="00780469"/>
    <w:rsid w:val="007D3241"/>
    <w:rsid w:val="007D4A1A"/>
    <w:rsid w:val="007E1833"/>
    <w:rsid w:val="007F6D97"/>
    <w:rsid w:val="00837F82"/>
    <w:rsid w:val="00846C00"/>
    <w:rsid w:val="008824C5"/>
    <w:rsid w:val="008919CB"/>
    <w:rsid w:val="00895194"/>
    <w:rsid w:val="008F3E3D"/>
    <w:rsid w:val="009019B6"/>
    <w:rsid w:val="00907663"/>
    <w:rsid w:val="00924C77"/>
    <w:rsid w:val="009324E7"/>
    <w:rsid w:val="00935FB6"/>
    <w:rsid w:val="009454F3"/>
    <w:rsid w:val="00950840"/>
    <w:rsid w:val="009556CB"/>
    <w:rsid w:val="00960373"/>
    <w:rsid w:val="00990C0A"/>
    <w:rsid w:val="009B1CC9"/>
    <w:rsid w:val="009B5C0E"/>
    <w:rsid w:val="009D095D"/>
    <w:rsid w:val="00A30767"/>
    <w:rsid w:val="00A5131B"/>
    <w:rsid w:val="00A679AE"/>
    <w:rsid w:val="00A900BE"/>
    <w:rsid w:val="00A91520"/>
    <w:rsid w:val="00A956C1"/>
    <w:rsid w:val="00AB6736"/>
    <w:rsid w:val="00AC1020"/>
    <w:rsid w:val="00AC24C4"/>
    <w:rsid w:val="00AC4713"/>
    <w:rsid w:val="00AC7FD8"/>
    <w:rsid w:val="00AD4361"/>
    <w:rsid w:val="00AD525D"/>
    <w:rsid w:val="00AE21F6"/>
    <w:rsid w:val="00AE6049"/>
    <w:rsid w:val="00AE678A"/>
    <w:rsid w:val="00B06ED3"/>
    <w:rsid w:val="00B143B6"/>
    <w:rsid w:val="00B20AD4"/>
    <w:rsid w:val="00B2394D"/>
    <w:rsid w:val="00B36675"/>
    <w:rsid w:val="00B91324"/>
    <w:rsid w:val="00BB2D7B"/>
    <w:rsid w:val="00BC5451"/>
    <w:rsid w:val="00BF7247"/>
    <w:rsid w:val="00C028F1"/>
    <w:rsid w:val="00C06416"/>
    <w:rsid w:val="00C158E8"/>
    <w:rsid w:val="00C21AB9"/>
    <w:rsid w:val="00C329DD"/>
    <w:rsid w:val="00C93B99"/>
    <w:rsid w:val="00CC584B"/>
    <w:rsid w:val="00CD2110"/>
    <w:rsid w:val="00CD4F7A"/>
    <w:rsid w:val="00D0680D"/>
    <w:rsid w:val="00D10CBD"/>
    <w:rsid w:val="00D50A58"/>
    <w:rsid w:val="00D57761"/>
    <w:rsid w:val="00D579AD"/>
    <w:rsid w:val="00D640AB"/>
    <w:rsid w:val="00D6766E"/>
    <w:rsid w:val="00D82479"/>
    <w:rsid w:val="00DC4D7F"/>
    <w:rsid w:val="00DC68C7"/>
    <w:rsid w:val="00DD0AFE"/>
    <w:rsid w:val="00DD199F"/>
    <w:rsid w:val="00DD2C47"/>
    <w:rsid w:val="00DE5B16"/>
    <w:rsid w:val="00E0219E"/>
    <w:rsid w:val="00E11507"/>
    <w:rsid w:val="00E142A9"/>
    <w:rsid w:val="00E15B24"/>
    <w:rsid w:val="00E35B72"/>
    <w:rsid w:val="00E36F34"/>
    <w:rsid w:val="00E625C1"/>
    <w:rsid w:val="00E73BEE"/>
    <w:rsid w:val="00E95D96"/>
    <w:rsid w:val="00EA13A5"/>
    <w:rsid w:val="00EA436E"/>
    <w:rsid w:val="00ED5039"/>
    <w:rsid w:val="00ED751E"/>
    <w:rsid w:val="00EE54FA"/>
    <w:rsid w:val="00F61A59"/>
    <w:rsid w:val="00F650F6"/>
    <w:rsid w:val="00F94F9E"/>
    <w:rsid w:val="00FC41C0"/>
    <w:rsid w:val="00FF6E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No Spacing" w:uiPriority="1" w:qFormat="1"/>
    <w:lsdException w:name="List Paragraph" w:uiPriority="34" w:qFormat="1"/>
  </w:latentStyles>
  <w:style w:type="paragraph" w:default="1" w:styleId="Normal">
    <w:name w:val="Normal"/>
    <w:qFormat/>
    <w:rsid w:val="00C028F1"/>
  </w:style>
  <w:style w:type="paragraph" w:styleId="Heading1">
    <w:name w:val="heading 1"/>
    <w:basedOn w:val="Normal"/>
    <w:next w:val="Normal"/>
    <w:link w:val="Heading1Char"/>
    <w:autoRedefine/>
    <w:uiPriority w:val="9"/>
    <w:qFormat/>
    <w:rsid w:val="00FC41C0"/>
    <w:pPr>
      <w:spacing w:after="40"/>
      <w:outlineLvl w:val="0"/>
    </w:pPr>
    <w:rPr>
      <w:rFonts w:eastAsia="Calibri" w:cstheme="minorHAnsi"/>
      <w:b/>
      <w:smallCaps/>
      <w:spacing w:val="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6755FD"/>
    <w:pPr>
      <w:ind w:left="720"/>
      <w:contextualSpacing/>
    </w:pPr>
  </w:style>
  <w:style w:type="paragraph" w:styleId="Header">
    <w:name w:val="header"/>
    <w:basedOn w:val="Normal"/>
    <w:link w:val="HeaderChar"/>
    <w:uiPriority w:val="99"/>
    <w:unhideWhenUsed/>
    <w:rsid w:val="00CD4F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F7A"/>
  </w:style>
  <w:style w:type="paragraph" w:styleId="Footer">
    <w:name w:val="footer"/>
    <w:basedOn w:val="Normal"/>
    <w:link w:val="FooterChar"/>
    <w:uiPriority w:val="99"/>
    <w:unhideWhenUsed/>
    <w:rsid w:val="00CD4F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F7A"/>
  </w:style>
  <w:style w:type="paragraph" w:styleId="NoSpacing">
    <w:name w:val="No Spacing"/>
    <w:uiPriority w:val="1"/>
    <w:qFormat/>
    <w:rsid w:val="00361CC6"/>
    <w:pPr>
      <w:spacing w:after="0" w:line="240" w:lineRule="auto"/>
    </w:pPr>
    <w:rPr>
      <w:rFonts w:ascii="Times New Roman" w:eastAsia="Calibri" w:hAnsi="Times New Roman" w:cs="Times New Roman"/>
      <w:sz w:val="20"/>
    </w:rPr>
  </w:style>
  <w:style w:type="table" w:styleId="LightList-Accent2">
    <w:name w:val="Light List Accent 2"/>
    <w:basedOn w:val="TableNormal"/>
    <w:uiPriority w:val="99"/>
    <w:semiHidden/>
    <w:unhideWhenUsed/>
    <w:rsid w:val="00D8247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CommentReference">
    <w:name w:val="annotation reference"/>
    <w:basedOn w:val="DefaultParagraphFont"/>
    <w:uiPriority w:val="99"/>
    <w:semiHidden/>
    <w:unhideWhenUsed/>
    <w:rsid w:val="00D82479"/>
    <w:rPr>
      <w:sz w:val="16"/>
      <w:szCs w:val="16"/>
    </w:rPr>
  </w:style>
  <w:style w:type="paragraph" w:styleId="CommentText">
    <w:name w:val="annotation text"/>
    <w:basedOn w:val="Normal"/>
    <w:link w:val="CommentTextChar"/>
    <w:uiPriority w:val="99"/>
    <w:semiHidden/>
    <w:unhideWhenUsed/>
    <w:rsid w:val="00D82479"/>
    <w:pPr>
      <w:spacing w:line="240" w:lineRule="auto"/>
    </w:pPr>
    <w:rPr>
      <w:sz w:val="20"/>
      <w:szCs w:val="20"/>
    </w:rPr>
  </w:style>
  <w:style w:type="character" w:customStyle="1" w:styleId="CommentTextChar">
    <w:name w:val="Comment Text Char"/>
    <w:basedOn w:val="DefaultParagraphFont"/>
    <w:link w:val="CommentText"/>
    <w:uiPriority w:val="99"/>
    <w:semiHidden/>
    <w:rsid w:val="00D82479"/>
    <w:rPr>
      <w:sz w:val="20"/>
      <w:szCs w:val="20"/>
    </w:rPr>
  </w:style>
  <w:style w:type="paragraph" w:styleId="CommentSubject">
    <w:name w:val="annotation subject"/>
    <w:basedOn w:val="CommentText"/>
    <w:next w:val="CommentText"/>
    <w:link w:val="CommentSubjectChar"/>
    <w:uiPriority w:val="99"/>
    <w:semiHidden/>
    <w:unhideWhenUsed/>
    <w:rsid w:val="00D82479"/>
    <w:rPr>
      <w:b/>
      <w:bCs/>
    </w:rPr>
  </w:style>
  <w:style w:type="character" w:customStyle="1" w:styleId="CommentSubjectChar">
    <w:name w:val="Comment Subject Char"/>
    <w:basedOn w:val="CommentTextChar"/>
    <w:link w:val="CommentSubject"/>
    <w:uiPriority w:val="99"/>
    <w:semiHidden/>
    <w:rsid w:val="00D82479"/>
    <w:rPr>
      <w:b/>
      <w:bCs/>
      <w:sz w:val="20"/>
      <w:szCs w:val="20"/>
    </w:rPr>
  </w:style>
  <w:style w:type="paragraph" w:styleId="BalloonText">
    <w:name w:val="Balloon Text"/>
    <w:basedOn w:val="Normal"/>
    <w:link w:val="BalloonTextChar"/>
    <w:uiPriority w:val="99"/>
    <w:semiHidden/>
    <w:unhideWhenUsed/>
    <w:rsid w:val="00D82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479"/>
    <w:rPr>
      <w:rFonts w:ascii="Tahoma" w:hAnsi="Tahoma" w:cs="Tahoma"/>
      <w:sz w:val="16"/>
      <w:szCs w:val="16"/>
    </w:rPr>
  </w:style>
  <w:style w:type="paragraph" w:styleId="NormalWeb">
    <w:name w:val="Normal (Web)"/>
    <w:basedOn w:val="Normal"/>
    <w:uiPriority w:val="99"/>
    <w:unhideWhenUsed/>
    <w:rsid w:val="00ED5039"/>
    <w:pPr>
      <w:spacing w:after="0" w:line="240" w:lineRule="auto"/>
    </w:pPr>
    <w:rPr>
      <w:rFonts w:ascii="Times New Roman" w:eastAsiaTheme="minorHAnsi" w:hAnsi="Times New Roman" w:cs="Times New Roman"/>
      <w:sz w:val="24"/>
      <w:szCs w:val="24"/>
    </w:rPr>
  </w:style>
  <w:style w:type="character" w:customStyle="1" w:styleId="Heading1Char">
    <w:name w:val="Heading 1 Char"/>
    <w:basedOn w:val="DefaultParagraphFont"/>
    <w:link w:val="Heading1"/>
    <w:uiPriority w:val="9"/>
    <w:rsid w:val="00FC41C0"/>
    <w:rPr>
      <w:rFonts w:eastAsia="Calibri" w:cstheme="minorHAnsi"/>
      <w:b/>
      <w:smallCaps/>
      <w:spacing w:val="5"/>
      <w:sz w:val="32"/>
      <w:szCs w:val="32"/>
    </w:rPr>
  </w:style>
  <w:style w:type="paragraph" w:customStyle="1" w:styleId="Default">
    <w:name w:val="Default"/>
    <w:rsid w:val="006106CA"/>
    <w:pPr>
      <w:autoSpaceDE w:val="0"/>
      <w:autoSpaceDN w:val="0"/>
      <w:adjustRightInd w:val="0"/>
      <w:spacing w:after="0" w:line="240" w:lineRule="auto"/>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No Spacing" w:uiPriority="1" w:qFormat="1"/>
    <w:lsdException w:name="List Paragraph" w:uiPriority="34" w:qFormat="1"/>
  </w:latentStyles>
  <w:style w:type="paragraph" w:default="1" w:styleId="Normal">
    <w:name w:val="Normal"/>
    <w:qFormat/>
    <w:rsid w:val="00C028F1"/>
  </w:style>
  <w:style w:type="paragraph" w:styleId="Heading1">
    <w:name w:val="heading 1"/>
    <w:basedOn w:val="Normal"/>
    <w:next w:val="Normal"/>
    <w:link w:val="Heading1Char"/>
    <w:autoRedefine/>
    <w:uiPriority w:val="9"/>
    <w:qFormat/>
    <w:rsid w:val="00FC41C0"/>
    <w:pPr>
      <w:spacing w:after="40"/>
      <w:outlineLvl w:val="0"/>
    </w:pPr>
    <w:rPr>
      <w:rFonts w:eastAsia="Calibri" w:cstheme="minorHAnsi"/>
      <w:b/>
      <w:smallCaps/>
      <w:spacing w:val="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6755FD"/>
    <w:pPr>
      <w:ind w:left="720"/>
      <w:contextualSpacing/>
    </w:pPr>
  </w:style>
  <w:style w:type="paragraph" w:styleId="Header">
    <w:name w:val="header"/>
    <w:basedOn w:val="Normal"/>
    <w:link w:val="HeaderChar"/>
    <w:uiPriority w:val="99"/>
    <w:unhideWhenUsed/>
    <w:rsid w:val="00CD4F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F7A"/>
  </w:style>
  <w:style w:type="paragraph" w:styleId="Footer">
    <w:name w:val="footer"/>
    <w:basedOn w:val="Normal"/>
    <w:link w:val="FooterChar"/>
    <w:uiPriority w:val="99"/>
    <w:unhideWhenUsed/>
    <w:rsid w:val="00CD4F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F7A"/>
  </w:style>
  <w:style w:type="paragraph" w:styleId="NoSpacing">
    <w:name w:val="No Spacing"/>
    <w:uiPriority w:val="1"/>
    <w:qFormat/>
    <w:rsid w:val="00361CC6"/>
    <w:pPr>
      <w:spacing w:after="0" w:line="240" w:lineRule="auto"/>
    </w:pPr>
    <w:rPr>
      <w:rFonts w:ascii="Times New Roman" w:eastAsia="Calibri" w:hAnsi="Times New Roman" w:cs="Times New Roman"/>
      <w:sz w:val="20"/>
    </w:rPr>
  </w:style>
  <w:style w:type="table" w:styleId="LightList-Accent2">
    <w:name w:val="Light List Accent 2"/>
    <w:basedOn w:val="TableNormal"/>
    <w:uiPriority w:val="99"/>
    <w:semiHidden/>
    <w:unhideWhenUsed/>
    <w:rsid w:val="00D8247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CommentReference">
    <w:name w:val="annotation reference"/>
    <w:basedOn w:val="DefaultParagraphFont"/>
    <w:uiPriority w:val="99"/>
    <w:semiHidden/>
    <w:unhideWhenUsed/>
    <w:rsid w:val="00D82479"/>
    <w:rPr>
      <w:sz w:val="16"/>
      <w:szCs w:val="16"/>
    </w:rPr>
  </w:style>
  <w:style w:type="paragraph" w:styleId="CommentText">
    <w:name w:val="annotation text"/>
    <w:basedOn w:val="Normal"/>
    <w:link w:val="CommentTextChar"/>
    <w:uiPriority w:val="99"/>
    <w:semiHidden/>
    <w:unhideWhenUsed/>
    <w:rsid w:val="00D82479"/>
    <w:pPr>
      <w:spacing w:line="240" w:lineRule="auto"/>
    </w:pPr>
    <w:rPr>
      <w:sz w:val="20"/>
      <w:szCs w:val="20"/>
    </w:rPr>
  </w:style>
  <w:style w:type="character" w:customStyle="1" w:styleId="CommentTextChar">
    <w:name w:val="Comment Text Char"/>
    <w:basedOn w:val="DefaultParagraphFont"/>
    <w:link w:val="CommentText"/>
    <w:uiPriority w:val="99"/>
    <w:semiHidden/>
    <w:rsid w:val="00D82479"/>
    <w:rPr>
      <w:sz w:val="20"/>
      <w:szCs w:val="20"/>
    </w:rPr>
  </w:style>
  <w:style w:type="paragraph" w:styleId="CommentSubject">
    <w:name w:val="annotation subject"/>
    <w:basedOn w:val="CommentText"/>
    <w:next w:val="CommentText"/>
    <w:link w:val="CommentSubjectChar"/>
    <w:uiPriority w:val="99"/>
    <w:semiHidden/>
    <w:unhideWhenUsed/>
    <w:rsid w:val="00D82479"/>
    <w:rPr>
      <w:b/>
      <w:bCs/>
    </w:rPr>
  </w:style>
  <w:style w:type="character" w:customStyle="1" w:styleId="CommentSubjectChar">
    <w:name w:val="Comment Subject Char"/>
    <w:basedOn w:val="CommentTextChar"/>
    <w:link w:val="CommentSubject"/>
    <w:uiPriority w:val="99"/>
    <w:semiHidden/>
    <w:rsid w:val="00D82479"/>
    <w:rPr>
      <w:b/>
      <w:bCs/>
      <w:sz w:val="20"/>
      <w:szCs w:val="20"/>
    </w:rPr>
  </w:style>
  <w:style w:type="paragraph" w:styleId="BalloonText">
    <w:name w:val="Balloon Text"/>
    <w:basedOn w:val="Normal"/>
    <w:link w:val="BalloonTextChar"/>
    <w:uiPriority w:val="99"/>
    <w:semiHidden/>
    <w:unhideWhenUsed/>
    <w:rsid w:val="00D82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479"/>
    <w:rPr>
      <w:rFonts w:ascii="Tahoma" w:hAnsi="Tahoma" w:cs="Tahoma"/>
      <w:sz w:val="16"/>
      <w:szCs w:val="16"/>
    </w:rPr>
  </w:style>
  <w:style w:type="paragraph" w:styleId="NormalWeb">
    <w:name w:val="Normal (Web)"/>
    <w:basedOn w:val="Normal"/>
    <w:uiPriority w:val="99"/>
    <w:unhideWhenUsed/>
    <w:rsid w:val="00ED5039"/>
    <w:pPr>
      <w:spacing w:after="0" w:line="240" w:lineRule="auto"/>
    </w:pPr>
    <w:rPr>
      <w:rFonts w:ascii="Times New Roman" w:eastAsiaTheme="minorHAnsi" w:hAnsi="Times New Roman" w:cs="Times New Roman"/>
      <w:sz w:val="24"/>
      <w:szCs w:val="24"/>
    </w:rPr>
  </w:style>
  <w:style w:type="character" w:customStyle="1" w:styleId="Heading1Char">
    <w:name w:val="Heading 1 Char"/>
    <w:basedOn w:val="DefaultParagraphFont"/>
    <w:link w:val="Heading1"/>
    <w:uiPriority w:val="9"/>
    <w:rsid w:val="00FC41C0"/>
    <w:rPr>
      <w:rFonts w:eastAsia="Calibri" w:cstheme="minorHAnsi"/>
      <w:b/>
      <w:smallCaps/>
      <w:spacing w:val="5"/>
      <w:sz w:val="32"/>
      <w:szCs w:val="32"/>
    </w:rPr>
  </w:style>
  <w:style w:type="paragraph" w:customStyle="1" w:styleId="Default">
    <w:name w:val="Default"/>
    <w:rsid w:val="006106CA"/>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45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1058</Words>
  <Characters>6034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RSF</dc:creator>
  <cp:lastModifiedBy>user</cp:lastModifiedBy>
  <cp:revision>2</cp:revision>
  <dcterms:created xsi:type="dcterms:W3CDTF">2015-10-11T09:43:00Z</dcterms:created>
  <dcterms:modified xsi:type="dcterms:W3CDTF">2015-10-11T09:43:00Z</dcterms:modified>
</cp:coreProperties>
</file>